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jc w:val="center"/>
        <w:tblLook w:val="04A0" w:firstRow="1" w:lastRow="0" w:firstColumn="1" w:lastColumn="0" w:noHBand="0" w:noVBand="1"/>
      </w:tblPr>
      <w:tblGrid>
        <w:gridCol w:w="4020"/>
        <w:gridCol w:w="5718"/>
      </w:tblGrid>
      <w:tr w:rsidR="00285BA4">
        <w:trPr>
          <w:jc w:val="center"/>
        </w:trPr>
        <w:tc>
          <w:tcPr>
            <w:tcW w:w="4020" w:type="dxa"/>
          </w:tcPr>
          <w:p w:rsidR="00285BA4" w:rsidRDefault="007D0416">
            <w:pPr>
              <w:tabs>
                <w:tab w:val="center" w:pos="1954"/>
              </w:tabs>
              <w:ind w:right="-108"/>
              <w:jc w:val="center"/>
              <w:rPr>
                <w:rFonts w:eastAsia="Calibri"/>
                <w:b/>
                <w:color w:val="000000"/>
                <w:sz w:val="26"/>
                <w:szCs w:val="26"/>
              </w:rPr>
            </w:pPr>
            <w:r>
              <w:rPr>
                <w:rFonts w:eastAsia="Calibri"/>
                <w:b/>
                <w:noProof/>
                <w:color w:val="000000"/>
                <w:sz w:val="26"/>
                <w:szCs w:val="26"/>
              </w:rPr>
              <mc:AlternateContent>
                <mc:Choice Requires="wps">
                  <w:drawing>
                    <wp:anchor distT="0" distB="0" distL="114300" distR="114300" simplePos="0" relativeHeight="251656704" behindDoc="0" locked="0" layoutInCell="1" allowOverlap="1">
                      <wp:simplePos x="0" y="0"/>
                      <wp:positionH relativeFrom="column">
                        <wp:posOffset>-4419600</wp:posOffset>
                      </wp:positionH>
                      <wp:positionV relativeFrom="paragraph">
                        <wp:posOffset>-927735</wp:posOffset>
                      </wp:positionV>
                      <wp:extent cx="1372235" cy="403860"/>
                      <wp:effectExtent l="9525" t="5715" r="8890" b="952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403860"/>
                              </a:xfrm>
                              <a:prstGeom prst="rect">
                                <a:avLst/>
                              </a:prstGeom>
                              <a:solidFill>
                                <a:srgbClr val="FFFFFF"/>
                              </a:solidFill>
                              <a:ln w="9525">
                                <a:solidFill>
                                  <a:srgbClr val="4BACC6"/>
                                </a:solidFill>
                                <a:miter lim="800000"/>
                              </a:ln>
                            </wps:spPr>
                            <wps:txbx>
                              <w:txbxContent>
                                <w:p w:rsidR="00285BA4" w:rsidRDefault="007D0416">
                                  <w:pPr>
                                    <w:ind w:left="-90" w:right="-180"/>
                                    <w:jc w:val="center"/>
                                    <w:rPr>
                                      <w:color w:val="C00000"/>
                                      <w:sz w:val="16"/>
                                    </w:rPr>
                                  </w:pPr>
                                  <w:r>
                                    <w:rPr>
                                      <w:b/>
                                      <w:i/>
                                      <w:color w:val="C00000"/>
                                      <w:szCs w:val="24"/>
                                    </w:rPr>
                                    <w:t>(</w:t>
                                  </w:r>
                                  <w:proofErr w:type="spellStart"/>
                                  <w:proofErr w:type="gramStart"/>
                                  <w:r>
                                    <w:rPr>
                                      <w:b/>
                                      <w:i/>
                                      <w:color w:val="C00000"/>
                                      <w:szCs w:val="24"/>
                                    </w:rPr>
                                    <w:t>chữ</w:t>
                                  </w:r>
                                  <w:proofErr w:type="spellEnd"/>
                                  <w:proofErr w:type="gramEnd"/>
                                  <w:r>
                                    <w:rPr>
                                      <w:b/>
                                      <w:i/>
                                      <w:color w:val="C00000"/>
                                      <w:szCs w:val="24"/>
                                    </w:rPr>
                                    <w:t xml:space="preserve"> in </w:t>
                                  </w:r>
                                  <w:proofErr w:type="spellStart"/>
                                  <w:r>
                                    <w:rPr>
                                      <w:b/>
                                      <w:i/>
                                      <w:color w:val="C00000"/>
                                      <w:szCs w:val="24"/>
                                    </w:rPr>
                                    <w:t>hoa,kiểu</w:t>
                                  </w:r>
                                  <w:proofErr w:type="spellEnd"/>
                                  <w:r>
                                    <w:rPr>
                                      <w:b/>
                                      <w:i/>
                                      <w:color w:val="C00000"/>
                                      <w:szCs w:val="24"/>
                                    </w:rPr>
                                    <w:t xml:space="preserve"> </w:t>
                                  </w:r>
                                  <w:proofErr w:type="spellStart"/>
                                  <w:r>
                                    <w:rPr>
                                      <w:b/>
                                      <w:i/>
                                      <w:color w:val="C00000"/>
                                      <w:szCs w:val="24"/>
                                    </w:rPr>
                                    <w:t>chữ</w:t>
                                  </w:r>
                                  <w:proofErr w:type="spellEnd"/>
                                  <w:r>
                                    <w:rPr>
                                      <w:b/>
                                      <w:i/>
                                      <w:color w:val="C00000"/>
                                      <w:szCs w:val="24"/>
                                    </w:rPr>
                                    <w:t xml:space="preserve"> </w:t>
                                  </w:r>
                                  <w:proofErr w:type="spellStart"/>
                                  <w:r>
                                    <w:rPr>
                                      <w:b/>
                                      <w:i/>
                                      <w:color w:val="C00000"/>
                                      <w:szCs w:val="24"/>
                                    </w:rPr>
                                    <w:t>đứng</w:t>
                                  </w:r>
                                  <w:proofErr w:type="spellEnd"/>
                                  <w:r>
                                    <w:rPr>
                                      <w:b/>
                                      <w:i/>
                                      <w:color w:val="C00000"/>
                                      <w:szCs w:val="24"/>
                                    </w:rPr>
                                    <w:t xml:space="preserve">, </w:t>
                                  </w:r>
                                  <w:proofErr w:type="spellStart"/>
                                  <w:r>
                                    <w:rPr>
                                      <w:b/>
                                      <w:i/>
                                      <w:color w:val="C00000"/>
                                      <w:szCs w:val="24"/>
                                    </w:rPr>
                                    <w:t>đậm</w:t>
                                  </w:r>
                                  <w:proofErr w:type="spellEnd"/>
                                  <w:r>
                                    <w:rPr>
                                      <w:b/>
                                      <w:i/>
                                      <w:color w:val="C00000"/>
                                      <w:szCs w:val="24"/>
                                    </w:rPr>
                                    <w:t>, size 12)</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348pt;margin-top:-73.05pt;width:108.05pt;height:31.8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" strokecolor="#4bacc6">
                      <v:textbox>
                        <w:txbxContent>
                          <w:p w:rsidR="00285BA4" w:rsidRDefault="007D0416">
                            <w:pPr>
                              <w:ind w:left="-90" w:right="-180"/>
                              <w:jc w:val="center"/>
                              <w:rPr>
                                <w:color w:val="C00000"/>
                                <w:sz w:val="16"/>
                              </w:rPr>
                            </w:pPr>
                            <w:r>
                              <w:rPr>
                                <w:b/>
                                <w:i/>
                                <w:color w:val="C00000"/>
                                <w:szCs w:val="24"/>
                              </w:rPr>
                              <w:t>(</w:t>
                            </w:r>
                            <w:proofErr w:type="spellStart"/>
                            <w:proofErr w:type="gramStart"/>
                            <w:r>
                              <w:rPr>
                                <w:b/>
                                <w:i/>
                                <w:color w:val="C00000"/>
                                <w:szCs w:val="24"/>
                              </w:rPr>
                              <w:t>chữ</w:t>
                            </w:r>
                            <w:proofErr w:type="spellEnd"/>
                            <w:proofErr w:type="gramEnd"/>
                            <w:r>
                              <w:rPr>
                                <w:b/>
                                <w:i/>
                                <w:color w:val="C00000"/>
                                <w:szCs w:val="24"/>
                              </w:rPr>
                              <w:t xml:space="preserve"> in </w:t>
                            </w:r>
                            <w:proofErr w:type="spellStart"/>
                            <w:r>
                              <w:rPr>
                                <w:b/>
                                <w:i/>
                                <w:color w:val="C00000"/>
                                <w:szCs w:val="24"/>
                              </w:rPr>
                              <w:t>hoa,kiểu</w:t>
                            </w:r>
                            <w:proofErr w:type="spellEnd"/>
                            <w:r>
                              <w:rPr>
                                <w:b/>
                                <w:i/>
                                <w:color w:val="C00000"/>
                                <w:szCs w:val="24"/>
                              </w:rPr>
                              <w:t xml:space="preserve"> </w:t>
                            </w:r>
                            <w:proofErr w:type="spellStart"/>
                            <w:r>
                              <w:rPr>
                                <w:b/>
                                <w:i/>
                                <w:color w:val="C00000"/>
                                <w:szCs w:val="24"/>
                              </w:rPr>
                              <w:t>chữ</w:t>
                            </w:r>
                            <w:proofErr w:type="spellEnd"/>
                            <w:r>
                              <w:rPr>
                                <w:b/>
                                <w:i/>
                                <w:color w:val="C00000"/>
                                <w:szCs w:val="24"/>
                              </w:rPr>
                              <w:t xml:space="preserve"> </w:t>
                            </w:r>
                            <w:proofErr w:type="spellStart"/>
                            <w:r>
                              <w:rPr>
                                <w:b/>
                                <w:i/>
                                <w:color w:val="C00000"/>
                                <w:szCs w:val="24"/>
                              </w:rPr>
                              <w:t>đứng</w:t>
                            </w:r>
                            <w:proofErr w:type="spellEnd"/>
                            <w:r>
                              <w:rPr>
                                <w:b/>
                                <w:i/>
                                <w:color w:val="C00000"/>
                                <w:szCs w:val="24"/>
                              </w:rPr>
                              <w:t xml:space="preserve">, </w:t>
                            </w:r>
                            <w:proofErr w:type="spellStart"/>
                            <w:r>
                              <w:rPr>
                                <w:b/>
                                <w:i/>
                                <w:color w:val="C00000"/>
                                <w:szCs w:val="24"/>
                              </w:rPr>
                              <w:t>đậm</w:t>
                            </w:r>
                            <w:proofErr w:type="spellEnd"/>
                            <w:r>
                              <w:rPr>
                                <w:b/>
                                <w:i/>
                                <w:color w:val="C00000"/>
                                <w:szCs w:val="24"/>
                              </w:rPr>
                              <w:t>, size 12)</w:t>
                            </w:r>
                          </w:p>
                        </w:txbxContent>
                      </v:textbox>
                    </v:shape>
                  </w:pict>
                </mc:Fallback>
              </mc:AlternateContent>
            </w:r>
            <w:r>
              <w:rPr>
                <w:rFonts w:eastAsia="Calibri"/>
                <w:b/>
                <w:color w:val="000000"/>
                <w:sz w:val="26"/>
                <w:szCs w:val="26"/>
              </w:rPr>
              <w:t>HỘI ĐỒNG NHÂN DÂN</w:t>
            </w:r>
          </w:p>
          <w:p w:rsidR="00285BA4" w:rsidRDefault="007D0416">
            <w:pPr>
              <w:tabs>
                <w:tab w:val="center" w:pos="1954"/>
              </w:tabs>
              <w:ind w:right="-108"/>
              <w:jc w:val="center"/>
              <w:rPr>
                <w:rFonts w:eastAsia="Calibri"/>
                <w:b/>
                <w:color w:val="000000"/>
                <w:sz w:val="26"/>
                <w:szCs w:val="26"/>
              </w:rPr>
            </w:pPr>
            <w:r>
              <w:rPr>
                <w:rFonts w:eastAsia="Calibri"/>
                <w:b/>
                <w:color w:val="000000"/>
                <w:sz w:val="26"/>
                <w:szCs w:val="26"/>
              </w:rPr>
              <w:t>THÀNH PHỐ HỒ CHÍ MINH</w:t>
            </w:r>
          </w:p>
          <w:p w:rsidR="00285BA4" w:rsidRDefault="007D0416">
            <w:pPr>
              <w:ind w:right="-108"/>
              <w:jc w:val="center"/>
              <w:rPr>
                <w:rFonts w:eastAsia="Calibri"/>
                <w:b/>
                <w:color w:val="000000"/>
                <w:sz w:val="24"/>
                <w:szCs w:val="24"/>
              </w:rPr>
            </w:pPr>
            <w:r>
              <w:rPr>
                <w:rFonts w:eastAsia="Calibri"/>
                <w:b/>
                <w:noProof/>
                <w:color w:val="000000"/>
                <w:sz w:val="24"/>
                <w:szCs w:val="24"/>
              </w:rPr>
              <mc:AlternateContent>
                <mc:Choice Requires="wps">
                  <w:drawing>
                    <wp:anchor distT="0" distB="0" distL="114300" distR="114300" simplePos="0" relativeHeight="251655680" behindDoc="0" locked="0" layoutInCell="1" allowOverlap="1">
                      <wp:simplePos x="0" y="0"/>
                      <wp:positionH relativeFrom="column">
                        <wp:posOffset>751840</wp:posOffset>
                      </wp:positionH>
                      <wp:positionV relativeFrom="paragraph">
                        <wp:posOffset>77470</wp:posOffset>
                      </wp:positionV>
                      <wp:extent cx="942975" cy="0"/>
                      <wp:effectExtent l="8890" t="10795" r="10160" b="825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AutoShape 5" o:spid="_x0000_s1026" o:spt="32" type="#_x0000_t32" style="position:absolute;left:0pt;margin-left:59.2pt;margin-top:6.1pt;height:0pt;width:74.25pt;z-index:251659264;mso-width-relative:page;mso-height-relative:page;" filled="f" stroked="t" coordsize="21600,21600" o:gfxdata="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JUDRNYAAAAJAQAADwAAAAAAAAABACAAAAAi&#10;AAAAZHJzL2Rvd25yZXYueG1sUEsBAhQAFAAAAAgAh07iQGASOZDTAQAAsQMAAA4AAAAAAAAAAQAg&#10;AAAAJQEAAGRycy9lMm9Eb2MueG1sUEsFBgAAAAAGAAYAWQEAAGoFAAAAAA==&#10;">
                      <v:fill on="f" focussize="0,0"/>
                      <v:stroke color="#000000" joinstyle="round"/>
                      <v:imagedata o:title=""/>
                      <o:lock v:ext="edit" aspectratio="f"/>
                    </v:shape>
                  </w:pict>
                </mc:Fallback>
              </mc:AlternateContent>
            </w:r>
          </w:p>
          <w:p w:rsidR="00285BA4" w:rsidRDefault="007D0416" w:rsidP="00913DF5">
            <w:pPr>
              <w:ind w:right="-108"/>
              <w:jc w:val="center"/>
              <w:rPr>
                <w:rFonts w:eastAsia="Calibri"/>
                <w:color w:val="000000"/>
                <w:sz w:val="26"/>
                <w:szCs w:val="26"/>
              </w:rPr>
            </w:pPr>
            <w:proofErr w:type="spellStart"/>
            <w:r>
              <w:rPr>
                <w:rFonts w:eastAsia="Calibri"/>
                <w:color w:val="000000"/>
                <w:sz w:val="26"/>
                <w:szCs w:val="26"/>
              </w:rPr>
              <w:t>Số</w:t>
            </w:r>
            <w:proofErr w:type="spellEnd"/>
            <w:r>
              <w:rPr>
                <w:rFonts w:eastAsia="Calibri"/>
                <w:color w:val="000000"/>
                <w:sz w:val="26"/>
                <w:szCs w:val="26"/>
              </w:rPr>
              <w:t>:         /202</w:t>
            </w:r>
            <w:r w:rsidR="00913DF5">
              <w:rPr>
                <w:rFonts w:eastAsia="Calibri"/>
                <w:color w:val="000000"/>
                <w:sz w:val="26"/>
                <w:szCs w:val="26"/>
              </w:rPr>
              <w:t>5</w:t>
            </w:r>
            <w:r>
              <w:rPr>
                <w:rFonts w:eastAsia="Calibri"/>
                <w:color w:val="000000"/>
                <w:sz w:val="26"/>
                <w:szCs w:val="26"/>
              </w:rPr>
              <w:t>/NQ-HĐND</w:t>
            </w:r>
          </w:p>
        </w:tc>
        <w:tc>
          <w:tcPr>
            <w:tcW w:w="5718" w:type="dxa"/>
          </w:tcPr>
          <w:p w:rsidR="00285BA4" w:rsidRDefault="007D0416">
            <w:pPr>
              <w:ind w:left="-108" w:right="-60"/>
              <w:jc w:val="center"/>
              <w:rPr>
                <w:rFonts w:eastAsia="Calibri"/>
                <w:b/>
                <w:color w:val="000000"/>
                <w:sz w:val="26"/>
                <w:szCs w:val="26"/>
              </w:rPr>
            </w:pPr>
            <w:r>
              <w:rPr>
                <w:rFonts w:eastAsia="Calibri"/>
                <w:b/>
                <w:color w:val="000000"/>
                <w:sz w:val="26"/>
                <w:szCs w:val="26"/>
              </w:rPr>
              <w:t>CỘNG HÒA XÃ HỘI CHỦ NGHĨA VIỆT NAM</w:t>
            </w:r>
          </w:p>
          <w:p w:rsidR="00285BA4" w:rsidRDefault="007D0416">
            <w:pPr>
              <w:ind w:left="-108" w:right="-108"/>
              <w:jc w:val="center"/>
              <w:rPr>
                <w:rFonts w:eastAsia="Calibri"/>
                <w:b/>
                <w:color w:val="000000"/>
              </w:rPr>
            </w:pPr>
            <w:proofErr w:type="spellStart"/>
            <w:r>
              <w:rPr>
                <w:rFonts w:eastAsia="Calibri"/>
                <w:b/>
                <w:color w:val="000000"/>
              </w:rPr>
              <w:t>Độc</w:t>
            </w:r>
            <w:proofErr w:type="spellEnd"/>
            <w:r>
              <w:rPr>
                <w:rFonts w:eastAsia="Calibri"/>
                <w:b/>
                <w:color w:val="000000"/>
              </w:rPr>
              <w:t xml:space="preserve"> </w:t>
            </w:r>
            <w:proofErr w:type="spellStart"/>
            <w:r>
              <w:rPr>
                <w:rFonts w:eastAsia="Calibri"/>
                <w:b/>
                <w:color w:val="000000"/>
              </w:rPr>
              <w:t>lập</w:t>
            </w:r>
            <w:proofErr w:type="spellEnd"/>
            <w:r>
              <w:rPr>
                <w:rFonts w:eastAsia="Calibri"/>
                <w:b/>
                <w:color w:val="000000"/>
              </w:rPr>
              <w:t xml:space="preserve"> - </w:t>
            </w:r>
            <w:proofErr w:type="spellStart"/>
            <w:r>
              <w:rPr>
                <w:rFonts w:eastAsia="Calibri"/>
                <w:b/>
                <w:color w:val="000000"/>
              </w:rPr>
              <w:t>Tự</w:t>
            </w:r>
            <w:proofErr w:type="spellEnd"/>
            <w:r>
              <w:rPr>
                <w:rFonts w:eastAsia="Calibri"/>
                <w:b/>
                <w:color w:val="000000"/>
              </w:rPr>
              <w:t xml:space="preserve"> do - </w:t>
            </w:r>
            <w:proofErr w:type="spellStart"/>
            <w:r>
              <w:rPr>
                <w:rFonts w:eastAsia="Calibri"/>
                <w:b/>
                <w:color w:val="000000"/>
              </w:rPr>
              <w:t>Hạnh</w:t>
            </w:r>
            <w:proofErr w:type="spellEnd"/>
            <w:r>
              <w:rPr>
                <w:rFonts w:eastAsia="Calibri"/>
                <w:b/>
                <w:color w:val="000000"/>
              </w:rPr>
              <w:t xml:space="preserve"> </w:t>
            </w:r>
            <w:proofErr w:type="spellStart"/>
            <w:r>
              <w:rPr>
                <w:rFonts w:eastAsia="Calibri"/>
                <w:b/>
                <w:color w:val="000000"/>
              </w:rPr>
              <w:t>phúc</w:t>
            </w:r>
            <w:proofErr w:type="spellEnd"/>
          </w:p>
          <w:p w:rsidR="00285BA4" w:rsidRDefault="007D0416">
            <w:pPr>
              <w:ind w:left="-108" w:right="-108"/>
              <w:jc w:val="center"/>
              <w:rPr>
                <w:rFonts w:eastAsia="Calibri"/>
                <w:b/>
                <w:color w:val="000000"/>
                <w:sz w:val="26"/>
                <w:szCs w:val="26"/>
              </w:rPr>
            </w:pPr>
            <w:r>
              <w:rPr>
                <w:rFonts w:eastAsia="Calibri"/>
                <w:b/>
                <w:noProof/>
                <w:color w:val="000000"/>
                <w:sz w:val="26"/>
                <w:szCs w:val="26"/>
              </w:rPr>
              <mc:AlternateContent>
                <mc:Choice Requires="wps">
                  <w:drawing>
                    <wp:anchor distT="0" distB="0" distL="114300" distR="114300" simplePos="0" relativeHeight="251657728" behindDoc="0" locked="0" layoutInCell="1" allowOverlap="1">
                      <wp:simplePos x="0" y="0"/>
                      <wp:positionH relativeFrom="column">
                        <wp:posOffset>558800</wp:posOffset>
                      </wp:positionH>
                      <wp:positionV relativeFrom="paragraph">
                        <wp:posOffset>48895</wp:posOffset>
                      </wp:positionV>
                      <wp:extent cx="2369820" cy="0"/>
                      <wp:effectExtent l="6350" t="10795" r="5080" b="825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820"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AutoShape 4" o:spid="_x0000_s1026" o:spt="32" type="#_x0000_t32" style="position:absolute;left:0pt;margin-left:44pt;margin-top:3.85pt;height:0pt;width:186.6pt;z-index:251661312;mso-width-relative:page;mso-height-relative:page;" filled="f" stroked="t" coordsize="21600,21600" o:gfxdata="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45wAPVAAAABgEAAA8AAAAAAAAAAQAgAAAA&#10;IgAAAGRycy9kb3ducmV2LnhtbFBLAQIUABQAAAAIAIdO4kB8C5xK1QEAALIDAAAOAAAAAAAAAAEA&#10;IAAAACQBAABkcnMvZTJvRG9jLnhtbFBLBQYAAAAABgAGAFkBAABrBQAAAAA=&#10;">
                      <v:fill on="f" focussize="0,0"/>
                      <v:stroke color="#000000" joinstyle="round"/>
                      <v:imagedata o:title=""/>
                      <o:lock v:ext="edit" aspectratio="f"/>
                    </v:shape>
                  </w:pict>
                </mc:Fallback>
              </mc:AlternateContent>
            </w:r>
          </w:p>
          <w:p w:rsidR="00285BA4" w:rsidRDefault="007D0416" w:rsidP="00913DF5">
            <w:pPr>
              <w:ind w:right="-108"/>
              <w:rPr>
                <w:rFonts w:eastAsia="Calibri"/>
                <w:i/>
                <w:color w:val="000000"/>
                <w:sz w:val="26"/>
                <w:szCs w:val="26"/>
              </w:rPr>
            </w:pPr>
            <w:proofErr w:type="spellStart"/>
            <w:r>
              <w:rPr>
                <w:rFonts w:eastAsia="Calibri"/>
                <w:i/>
                <w:color w:val="000000"/>
                <w:sz w:val="26"/>
                <w:szCs w:val="26"/>
              </w:rPr>
              <w:t>Thành</w:t>
            </w:r>
            <w:proofErr w:type="spellEnd"/>
            <w:r>
              <w:rPr>
                <w:rFonts w:eastAsia="Calibri"/>
                <w:i/>
                <w:color w:val="000000"/>
                <w:sz w:val="26"/>
                <w:szCs w:val="26"/>
              </w:rPr>
              <w:t xml:space="preserve"> </w:t>
            </w:r>
            <w:proofErr w:type="spellStart"/>
            <w:r>
              <w:rPr>
                <w:rFonts w:eastAsia="Calibri"/>
                <w:i/>
                <w:color w:val="000000"/>
                <w:sz w:val="26"/>
                <w:szCs w:val="26"/>
              </w:rPr>
              <w:t>phố</w:t>
            </w:r>
            <w:proofErr w:type="spellEnd"/>
            <w:r>
              <w:rPr>
                <w:rFonts w:eastAsia="Calibri"/>
                <w:i/>
                <w:color w:val="000000"/>
                <w:sz w:val="26"/>
                <w:szCs w:val="26"/>
              </w:rPr>
              <w:t xml:space="preserve"> </w:t>
            </w:r>
            <w:proofErr w:type="spellStart"/>
            <w:r>
              <w:rPr>
                <w:rFonts w:eastAsia="Calibri"/>
                <w:i/>
                <w:color w:val="000000"/>
                <w:sz w:val="26"/>
                <w:szCs w:val="26"/>
              </w:rPr>
              <w:t>Hồ</w:t>
            </w:r>
            <w:proofErr w:type="spellEnd"/>
            <w:r>
              <w:rPr>
                <w:rFonts w:eastAsia="Calibri"/>
                <w:i/>
                <w:color w:val="000000"/>
                <w:sz w:val="26"/>
                <w:szCs w:val="26"/>
              </w:rPr>
              <w:t xml:space="preserve"> </w:t>
            </w:r>
            <w:proofErr w:type="spellStart"/>
            <w:r>
              <w:rPr>
                <w:rFonts w:eastAsia="Calibri"/>
                <w:i/>
                <w:color w:val="000000"/>
                <w:sz w:val="26"/>
                <w:szCs w:val="26"/>
              </w:rPr>
              <w:t>Chí</w:t>
            </w:r>
            <w:proofErr w:type="spellEnd"/>
            <w:r>
              <w:rPr>
                <w:rFonts w:eastAsia="Calibri"/>
                <w:i/>
                <w:color w:val="000000"/>
                <w:sz w:val="26"/>
                <w:szCs w:val="26"/>
              </w:rPr>
              <w:t xml:space="preserve"> Minh, </w:t>
            </w:r>
            <w:proofErr w:type="spellStart"/>
            <w:r>
              <w:rPr>
                <w:rFonts w:eastAsia="Calibri"/>
                <w:i/>
                <w:color w:val="000000"/>
                <w:sz w:val="26"/>
                <w:szCs w:val="26"/>
              </w:rPr>
              <w:t>ngày</w:t>
            </w:r>
            <w:proofErr w:type="spellEnd"/>
            <w:r>
              <w:rPr>
                <w:rFonts w:eastAsia="Calibri"/>
                <w:i/>
                <w:color w:val="000000"/>
                <w:sz w:val="26"/>
                <w:szCs w:val="26"/>
              </w:rPr>
              <w:t xml:space="preserve">   </w:t>
            </w:r>
            <w:proofErr w:type="spellStart"/>
            <w:r>
              <w:rPr>
                <w:rFonts w:eastAsia="Calibri"/>
                <w:i/>
                <w:color w:val="000000"/>
                <w:sz w:val="26"/>
                <w:szCs w:val="26"/>
              </w:rPr>
              <w:t>tháng</w:t>
            </w:r>
            <w:proofErr w:type="spellEnd"/>
            <w:r>
              <w:rPr>
                <w:rFonts w:eastAsia="Calibri"/>
                <w:i/>
                <w:color w:val="000000"/>
                <w:sz w:val="26"/>
                <w:szCs w:val="26"/>
              </w:rPr>
              <w:t xml:space="preserve">   </w:t>
            </w:r>
            <w:proofErr w:type="spellStart"/>
            <w:r>
              <w:rPr>
                <w:rFonts w:eastAsia="Calibri"/>
                <w:i/>
                <w:color w:val="000000"/>
                <w:sz w:val="26"/>
                <w:szCs w:val="26"/>
              </w:rPr>
              <w:t>năm</w:t>
            </w:r>
            <w:proofErr w:type="spellEnd"/>
            <w:r>
              <w:rPr>
                <w:rFonts w:eastAsia="Calibri"/>
                <w:i/>
                <w:color w:val="000000"/>
                <w:sz w:val="26"/>
                <w:szCs w:val="26"/>
              </w:rPr>
              <w:t xml:space="preserve"> 202</w:t>
            </w:r>
            <w:r w:rsidR="00913DF5">
              <w:rPr>
                <w:rFonts w:eastAsia="Calibri"/>
                <w:i/>
                <w:color w:val="000000"/>
                <w:sz w:val="26"/>
                <w:szCs w:val="26"/>
              </w:rPr>
              <w:t>5</w:t>
            </w:r>
          </w:p>
        </w:tc>
      </w:tr>
    </w:tbl>
    <w:p w:rsidR="00285BA4" w:rsidRDefault="007D0416">
      <w:pPr>
        <w:tabs>
          <w:tab w:val="left" w:pos="1620"/>
          <w:tab w:val="right" w:leader="dot" w:pos="9360"/>
        </w:tabs>
        <w:spacing w:after="120" w:line="276" w:lineRule="auto"/>
        <w:ind w:firstLine="562"/>
        <w:jc w:val="center"/>
        <w:rPr>
          <w:rFonts w:eastAsia="Calibri"/>
          <w:b/>
          <w:color w:val="000000"/>
        </w:rPr>
      </w:pPr>
      <w:r>
        <w:rPr>
          <w:rFonts w:ascii="Calibri" w:eastAsia="Calibri" w:hAnsi="Calibri"/>
          <w:noProof/>
          <w:color w:val="000000"/>
          <w:sz w:val="22"/>
          <w:szCs w:val="22"/>
        </w:rPr>
        <mc:AlternateContent>
          <mc:Choice Requires="wps">
            <w:drawing>
              <wp:anchor distT="0" distB="0" distL="114300" distR="114300" simplePos="0" relativeHeight="251659776" behindDoc="0" locked="0" layoutInCell="1" allowOverlap="1">
                <wp:simplePos x="0" y="0"/>
                <wp:positionH relativeFrom="column">
                  <wp:posOffset>39091</wp:posOffset>
                </wp:positionH>
                <wp:positionV relativeFrom="paragraph">
                  <wp:posOffset>167792</wp:posOffset>
                </wp:positionV>
                <wp:extent cx="1836115" cy="482804"/>
                <wp:effectExtent l="0" t="0" r="1206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6115" cy="482804"/>
                        </a:xfrm>
                        <a:prstGeom prst="rect">
                          <a:avLst/>
                        </a:prstGeom>
                        <a:solidFill>
                          <a:srgbClr val="FFFFFF"/>
                        </a:solidFill>
                        <a:ln w="9525">
                          <a:solidFill>
                            <a:srgbClr val="000000"/>
                          </a:solidFill>
                          <a:miter lim="800000"/>
                        </a:ln>
                      </wps:spPr>
                      <wps:txbx>
                        <w:txbxContent>
                          <w:p w:rsidR="000201CD" w:rsidRDefault="007D0416">
                            <w:pPr>
                              <w:jc w:val="center"/>
                              <w:rPr>
                                <w:b/>
                                <w:sz w:val="24"/>
                              </w:rPr>
                            </w:pPr>
                            <w:r>
                              <w:rPr>
                                <w:b/>
                                <w:sz w:val="24"/>
                              </w:rPr>
                              <w:t>DỰ THẢO</w:t>
                            </w:r>
                            <w:r w:rsidR="000201CD">
                              <w:rPr>
                                <w:b/>
                                <w:sz w:val="24"/>
                              </w:rPr>
                              <w:t xml:space="preserve"> </w:t>
                            </w:r>
                          </w:p>
                          <w:p w:rsidR="000201CD" w:rsidRDefault="000201CD">
                            <w:pPr>
                              <w:jc w:val="center"/>
                              <w:rPr>
                                <w:b/>
                                <w:sz w:val="24"/>
                              </w:rPr>
                            </w:pPr>
                            <w:r>
                              <w:rPr>
                                <w:b/>
                                <w:sz w:val="24"/>
                              </w:rPr>
                              <w:t>ĐỀ CƯƠNG CHI TIẾT</w:t>
                            </w:r>
                          </w:p>
                          <w:p w:rsidR="00285BA4" w:rsidRDefault="007D0416">
                            <w:pPr>
                              <w:jc w:val="center"/>
                              <w:rPr>
                                <w:b/>
                                <w:sz w:val="24"/>
                              </w:rPr>
                            </w:pPr>
                            <w:r>
                              <w:rPr>
                                <w:b/>
                                <w:sz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3.1pt;margin-top:13.2pt;width:144.6pt;height: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">
                <v:textbox>
                  <w:txbxContent>
                    <w:p w:rsidR="000201CD" w:rsidRDefault="007D0416">
                      <w:pPr>
                        <w:jc w:val="center"/>
                        <w:rPr>
                          <w:b/>
                          <w:sz w:val="24"/>
                        </w:rPr>
                      </w:pPr>
                      <w:r>
                        <w:rPr>
                          <w:b/>
                          <w:sz w:val="24"/>
                        </w:rPr>
                        <w:t>DỰ THẢO</w:t>
                      </w:r>
                      <w:r w:rsidR="000201CD">
                        <w:rPr>
                          <w:b/>
                          <w:sz w:val="24"/>
                        </w:rPr>
                        <w:t xml:space="preserve"> </w:t>
                      </w:r>
                    </w:p>
                    <w:p w:rsidR="000201CD" w:rsidRDefault="000201CD">
                      <w:pPr>
                        <w:jc w:val="center"/>
                        <w:rPr>
                          <w:b/>
                          <w:sz w:val="24"/>
                        </w:rPr>
                      </w:pPr>
                      <w:r>
                        <w:rPr>
                          <w:b/>
                          <w:sz w:val="24"/>
                        </w:rPr>
                        <w:t>ĐỀ CƯƠNG CHI TIẾT</w:t>
                      </w:r>
                    </w:p>
                    <w:p w:rsidR="00285BA4" w:rsidRDefault="007D0416">
                      <w:pPr>
                        <w:jc w:val="center"/>
                        <w:rPr>
                          <w:b/>
                          <w:sz w:val="24"/>
                        </w:rPr>
                      </w:pPr>
                      <w:r>
                        <w:rPr>
                          <w:b/>
                          <w:sz w:val="24"/>
                        </w:rPr>
                        <w:t xml:space="preserve"> </w:t>
                      </w:r>
                    </w:p>
                  </w:txbxContent>
                </v:textbox>
              </v:shape>
            </w:pict>
          </mc:Fallback>
        </mc:AlternateContent>
      </w:r>
    </w:p>
    <w:p w:rsidR="00285BA4" w:rsidRDefault="00285BA4">
      <w:pPr>
        <w:spacing w:after="120" w:line="276" w:lineRule="auto"/>
        <w:jc w:val="center"/>
        <w:rPr>
          <w:rFonts w:eastAsia="Calibri"/>
          <w:b/>
          <w:color w:val="000000"/>
        </w:rPr>
      </w:pPr>
      <w:bookmarkStart w:id="0" w:name="_GoBack"/>
      <w:bookmarkEnd w:id="0"/>
    </w:p>
    <w:p w:rsidR="00285BA4" w:rsidRDefault="007D0416">
      <w:pPr>
        <w:spacing w:before="120" w:after="120"/>
        <w:jc w:val="center"/>
        <w:rPr>
          <w:rFonts w:eastAsia="Calibri"/>
          <w:b/>
          <w:color w:val="000000"/>
        </w:rPr>
      </w:pPr>
      <w:r>
        <w:rPr>
          <w:rFonts w:eastAsia="Calibri"/>
          <w:b/>
          <w:color w:val="000000"/>
        </w:rPr>
        <w:t>NGHỊ QUYẾT</w:t>
      </w:r>
    </w:p>
    <w:p w:rsidR="00285BA4" w:rsidRDefault="007D0416">
      <w:pPr>
        <w:pStyle w:val="Subtitle"/>
        <w:rPr>
          <w:rFonts w:ascii="Times New Roman" w:hAnsi="Times New Roman"/>
          <w:color w:val="000000"/>
        </w:rPr>
      </w:pPr>
      <w:proofErr w:type="spellStart"/>
      <w:r>
        <w:rPr>
          <w:rFonts w:ascii="Times New Roman" w:hAnsi="Times New Roman"/>
          <w:color w:val="000000"/>
        </w:rPr>
        <w:t>Quy</w:t>
      </w:r>
      <w:proofErr w:type="spellEnd"/>
      <w:r>
        <w:rPr>
          <w:rFonts w:ascii="Times New Roman" w:hAnsi="Times New Roman"/>
          <w:color w:val="000000"/>
        </w:rPr>
        <w:t xml:space="preserve"> </w:t>
      </w:r>
      <w:proofErr w:type="spellStart"/>
      <w:r>
        <w:rPr>
          <w:rFonts w:ascii="Times New Roman" w:hAnsi="Times New Roman"/>
          <w:color w:val="000000"/>
        </w:rPr>
        <w:t>định</w:t>
      </w:r>
      <w:proofErr w:type="spellEnd"/>
      <w:r>
        <w:rPr>
          <w:rFonts w:ascii="Times New Roman" w:hAnsi="Times New Roman"/>
          <w:color w:val="000000"/>
        </w:rPr>
        <w:t xml:space="preserve"> </w:t>
      </w:r>
      <w:proofErr w:type="spellStart"/>
      <w:r>
        <w:rPr>
          <w:rFonts w:ascii="Times New Roman" w:hAnsi="Times New Roman"/>
          <w:color w:val="000000"/>
        </w:rPr>
        <w:t>chính</w:t>
      </w:r>
      <w:proofErr w:type="spellEnd"/>
      <w:r>
        <w:rPr>
          <w:rFonts w:ascii="Times New Roman" w:hAnsi="Times New Roman"/>
          <w:color w:val="000000"/>
        </w:rPr>
        <w:t xml:space="preserve"> </w:t>
      </w:r>
      <w:proofErr w:type="spellStart"/>
      <w:r>
        <w:rPr>
          <w:rFonts w:ascii="Times New Roman" w:hAnsi="Times New Roman"/>
          <w:color w:val="000000"/>
        </w:rPr>
        <w:t>sách</w:t>
      </w:r>
      <w:proofErr w:type="spellEnd"/>
      <w:r>
        <w:rPr>
          <w:rFonts w:ascii="Times New Roman" w:hAnsi="Times New Roman"/>
          <w:color w:val="000000"/>
        </w:rPr>
        <w:t xml:space="preserve"> </w:t>
      </w:r>
      <w:proofErr w:type="spellStart"/>
      <w:r>
        <w:rPr>
          <w:rFonts w:ascii="Times New Roman" w:hAnsi="Times New Roman"/>
          <w:color w:val="000000"/>
        </w:rPr>
        <w:t>khuyến</w:t>
      </w:r>
      <w:proofErr w:type="spellEnd"/>
      <w:r>
        <w:rPr>
          <w:rFonts w:ascii="Times New Roman" w:hAnsi="Times New Roman"/>
          <w:color w:val="000000"/>
        </w:rPr>
        <w:t xml:space="preserve"> </w:t>
      </w:r>
      <w:proofErr w:type="spellStart"/>
      <w:r>
        <w:rPr>
          <w:rFonts w:ascii="Times New Roman" w:hAnsi="Times New Roman"/>
          <w:color w:val="000000"/>
        </w:rPr>
        <w:t>khích</w:t>
      </w:r>
      <w:proofErr w:type="spellEnd"/>
      <w:r>
        <w:rPr>
          <w:rFonts w:ascii="Times New Roman" w:hAnsi="Times New Roman"/>
          <w:color w:val="000000"/>
        </w:rPr>
        <w:t xml:space="preserve">, </w:t>
      </w:r>
      <w:proofErr w:type="spellStart"/>
      <w:r>
        <w:rPr>
          <w:rFonts w:ascii="Times New Roman" w:hAnsi="Times New Roman"/>
          <w:color w:val="000000"/>
        </w:rPr>
        <w:t>thu</w:t>
      </w:r>
      <w:proofErr w:type="spellEnd"/>
      <w:r>
        <w:rPr>
          <w:rFonts w:ascii="Times New Roman" w:hAnsi="Times New Roman"/>
          <w:color w:val="000000"/>
        </w:rPr>
        <w:t xml:space="preserve"> </w:t>
      </w:r>
      <w:proofErr w:type="spellStart"/>
      <w:r>
        <w:rPr>
          <w:rFonts w:ascii="Times New Roman" w:hAnsi="Times New Roman"/>
          <w:color w:val="000000"/>
        </w:rPr>
        <w:t>hút</w:t>
      </w:r>
      <w:proofErr w:type="spellEnd"/>
      <w:r>
        <w:rPr>
          <w:rFonts w:ascii="Times New Roman" w:hAnsi="Times New Roman"/>
          <w:color w:val="000000"/>
        </w:rPr>
        <w:t xml:space="preserve">, </w:t>
      </w:r>
      <w:proofErr w:type="spellStart"/>
      <w:r>
        <w:rPr>
          <w:rFonts w:ascii="Times New Roman" w:hAnsi="Times New Roman"/>
          <w:color w:val="000000"/>
        </w:rPr>
        <w:t>phát</w:t>
      </w:r>
      <w:proofErr w:type="spellEnd"/>
      <w:r>
        <w:rPr>
          <w:rFonts w:ascii="Times New Roman" w:hAnsi="Times New Roman"/>
          <w:color w:val="000000"/>
        </w:rPr>
        <w:t xml:space="preserve"> </w:t>
      </w:r>
      <w:proofErr w:type="spellStart"/>
      <w:r>
        <w:rPr>
          <w:rFonts w:ascii="Times New Roman" w:hAnsi="Times New Roman"/>
          <w:color w:val="000000"/>
        </w:rPr>
        <w:t>huy</w:t>
      </w:r>
      <w:proofErr w:type="spellEnd"/>
      <w:r>
        <w:rPr>
          <w:rFonts w:ascii="Times New Roman" w:hAnsi="Times New Roman"/>
          <w:color w:val="000000"/>
        </w:rPr>
        <w:t xml:space="preserve"> </w:t>
      </w:r>
      <w:proofErr w:type="spellStart"/>
      <w:r>
        <w:rPr>
          <w:rFonts w:ascii="Times New Roman" w:hAnsi="Times New Roman"/>
          <w:color w:val="000000"/>
        </w:rPr>
        <w:t>vai</w:t>
      </w:r>
      <w:proofErr w:type="spellEnd"/>
      <w:r>
        <w:rPr>
          <w:rFonts w:ascii="Times New Roman" w:hAnsi="Times New Roman"/>
          <w:color w:val="000000"/>
        </w:rPr>
        <w:t xml:space="preserve"> </w:t>
      </w:r>
      <w:proofErr w:type="spellStart"/>
      <w:r>
        <w:rPr>
          <w:rFonts w:ascii="Times New Roman" w:hAnsi="Times New Roman"/>
          <w:color w:val="000000"/>
        </w:rPr>
        <w:t>trò</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luật</w:t>
      </w:r>
      <w:proofErr w:type="spellEnd"/>
      <w:r>
        <w:rPr>
          <w:rFonts w:ascii="Times New Roman" w:hAnsi="Times New Roman"/>
          <w:color w:val="000000"/>
        </w:rPr>
        <w:t xml:space="preserve"> </w:t>
      </w:r>
      <w:proofErr w:type="spellStart"/>
      <w:r>
        <w:rPr>
          <w:rFonts w:ascii="Times New Roman" w:hAnsi="Times New Roman"/>
          <w:color w:val="000000"/>
        </w:rPr>
        <w:t>sư</w:t>
      </w:r>
      <w:proofErr w:type="spellEnd"/>
      <w:r>
        <w:rPr>
          <w:rFonts w:ascii="Times New Roman" w:hAnsi="Times New Roman"/>
          <w:color w:val="000000"/>
        </w:rPr>
        <w:t xml:space="preserve"> </w:t>
      </w:r>
      <w:proofErr w:type="spellStart"/>
      <w:r>
        <w:rPr>
          <w:rFonts w:ascii="Times New Roman" w:hAnsi="Times New Roman"/>
          <w:color w:val="000000"/>
        </w:rPr>
        <w:t>trong</w:t>
      </w:r>
      <w:proofErr w:type="spellEnd"/>
      <w:r>
        <w:rPr>
          <w:rFonts w:ascii="Times New Roman" w:hAnsi="Times New Roman"/>
          <w:color w:val="000000"/>
        </w:rPr>
        <w:t xml:space="preserve"> </w:t>
      </w:r>
      <w:proofErr w:type="spellStart"/>
      <w:r>
        <w:rPr>
          <w:rFonts w:ascii="Times New Roman" w:hAnsi="Times New Roman"/>
          <w:color w:val="000000"/>
        </w:rPr>
        <w:t>việc</w:t>
      </w:r>
      <w:proofErr w:type="spellEnd"/>
      <w:r>
        <w:rPr>
          <w:rFonts w:ascii="Times New Roman" w:hAnsi="Times New Roman"/>
          <w:color w:val="000000"/>
        </w:rPr>
        <w:t xml:space="preserve"> </w:t>
      </w:r>
      <w:proofErr w:type="spellStart"/>
      <w:r>
        <w:rPr>
          <w:rFonts w:ascii="Times New Roman" w:hAnsi="Times New Roman"/>
          <w:color w:val="000000"/>
        </w:rPr>
        <w:t>tham</w:t>
      </w:r>
      <w:proofErr w:type="spellEnd"/>
      <w:r>
        <w:rPr>
          <w:rFonts w:ascii="Times New Roman" w:hAnsi="Times New Roman"/>
          <w:color w:val="000000"/>
        </w:rPr>
        <w:t xml:space="preserve"> </w:t>
      </w:r>
      <w:proofErr w:type="spellStart"/>
      <w:r>
        <w:rPr>
          <w:rFonts w:ascii="Times New Roman" w:hAnsi="Times New Roman"/>
          <w:color w:val="000000"/>
        </w:rPr>
        <w:t>gia</w:t>
      </w:r>
      <w:proofErr w:type="spellEnd"/>
      <w:r>
        <w:rPr>
          <w:rFonts w:ascii="Times New Roman" w:hAnsi="Times New Roman"/>
          <w:color w:val="000000"/>
        </w:rPr>
        <w:t xml:space="preserve"> </w:t>
      </w:r>
      <w:proofErr w:type="spellStart"/>
      <w:r>
        <w:rPr>
          <w:rFonts w:ascii="Times New Roman" w:hAnsi="Times New Roman"/>
          <w:color w:val="000000"/>
        </w:rPr>
        <w:t>giải</w:t>
      </w:r>
      <w:proofErr w:type="spellEnd"/>
      <w:r>
        <w:rPr>
          <w:rFonts w:ascii="Times New Roman" w:hAnsi="Times New Roman"/>
          <w:color w:val="000000"/>
        </w:rPr>
        <w:t xml:space="preserve"> </w:t>
      </w:r>
      <w:proofErr w:type="spellStart"/>
      <w:r>
        <w:rPr>
          <w:rFonts w:ascii="Times New Roman" w:hAnsi="Times New Roman"/>
          <w:color w:val="000000"/>
        </w:rPr>
        <w:t>quyết</w:t>
      </w:r>
      <w:proofErr w:type="spellEnd"/>
      <w:r>
        <w:rPr>
          <w:rFonts w:ascii="Times New Roman" w:hAnsi="Times New Roman"/>
          <w:color w:val="000000"/>
        </w:rPr>
        <w:t xml:space="preserve">, </w:t>
      </w:r>
      <w:proofErr w:type="spellStart"/>
      <w:r>
        <w:rPr>
          <w:rFonts w:ascii="Times New Roman" w:hAnsi="Times New Roman"/>
          <w:color w:val="000000"/>
        </w:rPr>
        <w:t>thực</w:t>
      </w:r>
      <w:proofErr w:type="spellEnd"/>
      <w:r>
        <w:rPr>
          <w:rFonts w:ascii="Times New Roman" w:hAnsi="Times New Roman"/>
          <w:color w:val="000000"/>
        </w:rPr>
        <w:t xml:space="preserve"> </w:t>
      </w:r>
      <w:proofErr w:type="spellStart"/>
      <w:r>
        <w:rPr>
          <w:rFonts w:ascii="Times New Roman" w:hAnsi="Times New Roman"/>
          <w:color w:val="000000"/>
        </w:rPr>
        <w:t>hiện</w:t>
      </w:r>
      <w:proofErr w:type="spellEnd"/>
      <w:r>
        <w:rPr>
          <w:rFonts w:ascii="Times New Roman" w:hAnsi="Times New Roman"/>
          <w:color w:val="000000"/>
        </w:rPr>
        <w:t xml:space="preserve"> </w:t>
      </w:r>
      <w:proofErr w:type="spellStart"/>
      <w:r>
        <w:rPr>
          <w:rFonts w:ascii="Times New Roman" w:hAnsi="Times New Roman"/>
          <w:color w:val="000000"/>
        </w:rPr>
        <w:t>các</w:t>
      </w:r>
      <w:proofErr w:type="spellEnd"/>
      <w:r>
        <w:rPr>
          <w:rFonts w:ascii="Times New Roman" w:hAnsi="Times New Roman"/>
          <w:color w:val="000000"/>
        </w:rPr>
        <w:t xml:space="preserve"> </w:t>
      </w:r>
      <w:proofErr w:type="spellStart"/>
      <w:r>
        <w:rPr>
          <w:rFonts w:ascii="Times New Roman" w:hAnsi="Times New Roman"/>
          <w:color w:val="000000"/>
        </w:rPr>
        <w:t>kế</w:t>
      </w:r>
      <w:proofErr w:type="spellEnd"/>
      <w:r>
        <w:rPr>
          <w:rFonts w:ascii="Times New Roman" w:hAnsi="Times New Roman"/>
          <w:color w:val="000000"/>
        </w:rPr>
        <w:t xml:space="preserve"> </w:t>
      </w:r>
      <w:proofErr w:type="spellStart"/>
      <w:r>
        <w:rPr>
          <w:rFonts w:ascii="Times New Roman" w:hAnsi="Times New Roman"/>
          <w:color w:val="000000"/>
        </w:rPr>
        <w:t>hoạch</w:t>
      </w:r>
      <w:proofErr w:type="spellEnd"/>
      <w:r>
        <w:rPr>
          <w:rFonts w:ascii="Times New Roman" w:hAnsi="Times New Roman"/>
          <w:color w:val="000000"/>
        </w:rPr>
        <w:t xml:space="preserve">, </w:t>
      </w:r>
      <w:proofErr w:type="spellStart"/>
      <w:r>
        <w:rPr>
          <w:rFonts w:ascii="Times New Roman" w:hAnsi="Times New Roman"/>
          <w:color w:val="000000"/>
        </w:rPr>
        <w:t>nội</w:t>
      </w:r>
      <w:proofErr w:type="spellEnd"/>
      <w:r>
        <w:rPr>
          <w:rFonts w:ascii="Times New Roman" w:hAnsi="Times New Roman"/>
          <w:color w:val="000000"/>
        </w:rPr>
        <w:t xml:space="preserve"> dung, </w:t>
      </w:r>
      <w:proofErr w:type="spellStart"/>
      <w:r>
        <w:rPr>
          <w:rFonts w:ascii="Times New Roman" w:hAnsi="Times New Roman"/>
          <w:color w:val="000000"/>
        </w:rPr>
        <w:t>chương</w:t>
      </w:r>
      <w:proofErr w:type="spellEnd"/>
      <w:r>
        <w:rPr>
          <w:rFonts w:ascii="Times New Roman" w:hAnsi="Times New Roman"/>
          <w:color w:val="000000"/>
        </w:rPr>
        <w:t xml:space="preserve"> </w:t>
      </w:r>
      <w:proofErr w:type="spellStart"/>
      <w:r>
        <w:rPr>
          <w:rFonts w:ascii="Times New Roman" w:hAnsi="Times New Roman"/>
          <w:color w:val="000000"/>
        </w:rPr>
        <w:t>trình</w:t>
      </w:r>
      <w:proofErr w:type="spellEnd"/>
      <w:r>
        <w:rPr>
          <w:rFonts w:ascii="Times New Roman" w:hAnsi="Times New Roman"/>
          <w:color w:val="000000"/>
        </w:rPr>
        <w:t xml:space="preserve"> </w:t>
      </w:r>
      <w:proofErr w:type="spellStart"/>
      <w:r>
        <w:rPr>
          <w:rFonts w:ascii="Times New Roman" w:hAnsi="Times New Roman"/>
          <w:color w:val="000000"/>
        </w:rPr>
        <w:t>xây</w:t>
      </w:r>
      <w:proofErr w:type="spellEnd"/>
      <w:r>
        <w:rPr>
          <w:rFonts w:ascii="Times New Roman" w:hAnsi="Times New Roman"/>
          <w:color w:val="000000"/>
        </w:rPr>
        <w:t xml:space="preserve"> </w:t>
      </w:r>
      <w:proofErr w:type="spellStart"/>
      <w:r>
        <w:rPr>
          <w:rFonts w:ascii="Times New Roman" w:hAnsi="Times New Roman"/>
          <w:color w:val="000000"/>
        </w:rPr>
        <w:t>dựng</w:t>
      </w:r>
      <w:proofErr w:type="spellEnd"/>
      <w:r>
        <w:rPr>
          <w:rFonts w:ascii="Times New Roman" w:hAnsi="Times New Roman"/>
          <w:color w:val="000000"/>
        </w:rPr>
        <w:t xml:space="preserve"> </w:t>
      </w:r>
      <w:proofErr w:type="spellStart"/>
      <w:r>
        <w:rPr>
          <w:rFonts w:ascii="Times New Roman" w:hAnsi="Times New Roman"/>
          <w:color w:val="000000"/>
        </w:rPr>
        <w:t>và</w:t>
      </w:r>
      <w:proofErr w:type="spellEnd"/>
      <w:r>
        <w:rPr>
          <w:rFonts w:ascii="Times New Roman" w:hAnsi="Times New Roman"/>
          <w:color w:val="000000"/>
        </w:rPr>
        <w:t xml:space="preserve"> </w:t>
      </w:r>
      <w:proofErr w:type="spellStart"/>
      <w:r>
        <w:rPr>
          <w:rFonts w:ascii="Times New Roman" w:hAnsi="Times New Roman"/>
          <w:color w:val="000000"/>
        </w:rPr>
        <w:t>phát</w:t>
      </w:r>
      <w:proofErr w:type="spellEnd"/>
      <w:r>
        <w:rPr>
          <w:rFonts w:ascii="Times New Roman" w:hAnsi="Times New Roman"/>
          <w:color w:val="000000"/>
        </w:rPr>
        <w:t xml:space="preserve"> </w:t>
      </w:r>
      <w:proofErr w:type="spellStart"/>
      <w:r>
        <w:rPr>
          <w:rFonts w:ascii="Times New Roman" w:hAnsi="Times New Roman"/>
          <w:color w:val="000000"/>
        </w:rPr>
        <w:t>triển</w:t>
      </w:r>
      <w:proofErr w:type="spellEnd"/>
      <w:r>
        <w:rPr>
          <w:rFonts w:ascii="Times New Roman" w:hAnsi="Times New Roman"/>
          <w:color w:val="000000"/>
        </w:rPr>
        <w:t xml:space="preserve"> </w:t>
      </w:r>
      <w:proofErr w:type="spellStart"/>
      <w:r>
        <w:rPr>
          <w:rFonts w:ascii="Times New Roman" w:hAnsi="Times New Roman"/>
          <w:color w:val="000000"/>
        </w:rPr>
        <w:t>kinh</w:t>
      </w:r>
      <w:proofErr w:type="spellEnd"/>
      <w:r>
        <w:rPr>
          <w:rFonts w:ascii="Times New Roman" w:hAnsi="Times New Roman"/>
          <w:color w:val="000000"/>
        </w:rPr>
        <w:t xml:space="preserve"> </w:t>
      </w:r>
      <w:proofErr w:type="spellStart"/>
      <w:r>
        <w:rPr>
          <w:rFonts w:ascii="Times New Roman" w:hAnsi="Times New Roman"/>
          <w:color w:val="000000"/>
        </w:rPr>
        <w:t>tế</w:t>
      </w:r>
      <w:proofErr w:type="spellEnd"/>
      <w:r>
        <w:rPr>
          <w:rFonts w:ascii="Times New Roman" w:hAnsi="Times New Roman"/>
          <w:color w:val="000000"/>
        </w:rPr>
        <w:t xml:space="preserve">, </w:t>
      </w:r>
      <w:proofErr w:type="spellStart"/>
      <w:r>
        <w:rPr>
          <w:rFonts w:ascii="Times New Roman" w:hAnsi="Times New Roman"/>
          <w:color w:val="000000"/>
        </w:rPr>
        <w:t>văn</w:t>
      </w:r>
      <w:proofErr w:type="spellEnd"/>
      <w:r>
        <w:rPr>
          <w:rFonts w:ascii="Times New Roman" w:hAnsi="Times New Roman"/>
          <w:color w:val="000000"/>
        </w:rPr>
        <w:t xml:space="preserve"> </w:t>
      </w:r>
      <w:proofErr w:type="spellStart"/>
      <w:r>
        <w:rPr>
          <w:rFonts w:ascii="Times New Roman" w:hAnsi="Times New Roman"/>
          <w:color w:val="000000"/>
        </w:rPr>
        <w:t>hóa</w:t>
      </w:r>
      <w:proofErr w:type="spellEnd"/>
      <w:r>
        <w:rPr>
          <w:rFonts w:ascii="Times New Roman" w:hAnsi="Times New Roman"/>
          <w:color w:val="000000"/>
        </w:rPr>
        <w:t xml:space="preserve"> - </w:t>
      </w:r>
      <w:proofErr w:type="spellStart"/>
      <w:r>
        <w:rPr>
          <w:rFonts w:ascii="Times New Roman" w:hAnsi="Times New Roman"/>
          <w:color w:val="000000"/>
        </w:rPr>
        <w:t>xã</w:t>
      </w:r>
      <w:proofErr w:type="spellEnd"/>
      <w:r>
        <w:rPr>
          <w:rFonts w:ascii="Times New Roman" w:hAnsi="Times New Roman"/>
          <w:color w:val="000000"/>
        </w:rPr>
        <w:t xml:space="preserve"> </w:t>
      </w:r>
      <w:proofErr w:type="spellStart"/>
      <w:r>
        <w:rPr>
          <w:rFonts w:ascii="Times New Roman" w:hAnsi="Times New Roman"/>
          <w:color w:val="000000"/>
        </w:rPr>
        <w:t>hội</w:t>
      </w:r>
      <w:proofErr w:type="spellEnd"/>
      <w:r>
        <w:rPr>
          <w:rFonts w:ascii="Times New Roman" w:hAnsi="Times New Roman"/>
          <w:color w:val="000000"/>
        </w:rPr>
        <w:t xml:space="preserve"> </w:t>
      </w:r>
      <w:proofErr w:type="spellStart"/>
      <w:r>
        <w:rPr>
          <w:rFonts w:ascii="Times New Roman" w:hAnsi="Times New Roman"/>
          <w:color w:val="000000"/>
        </w:rPr>
        <w:t>của</w:t>
      </w:r>
      <w:proofErr w:type="spellEnd"/>
      <w:r>
        <w:rPr>
          <w:rFonts w:ascii="Times New Roman" w:hAnsi="Times New Roman"/>
          <w:color w:val="000000"/>
        </w:rPr>
        <w:t xml:space="preserve"> </w:t>
      </w:r>
      <w:proofErr w:type="spellStart"/>
      <w:r>
        <w:rPr>
          <w:rFonts w:ascii="Times New Roman" w:hAnsi="Times New Roman"/>
          <w:color w:val="000000"/>
        </w:rPr>
        <w:t>Thành</w:t>
      </w:r>
      <w:proofErr w:type="spellEnd"/>
      <w:r>
        <w:rPr>
          <w:rFonts w:ascii="Times New Roman" w:hAnsi="Times New Roman"/>
          <w:color w:val="000000"/>
        </w:rPr>
        <w:t xml:space="preserve"> </w:t>
      </w:r>
      <w:proofErr w:type="spellStart"/>
      <w:r>
        <w:rPr>
          <w:rFonts w:ascii="Times New Roman" w:hAnsi="Times New Roman"/>
          <w:color w:val="000000"/>
        </w:rPr>
        <w:t>phố</w:t>
      </w:r>
      <w:proofErr w:type="spellEnd"/>
      <w:r>
        <w:rPr>
          <w:rFonts w:ascii="Times New Roman" w:hAnsi="Times New Roman"/>
          <w:color w:val="000000"/>
        </w:rPr>
        <w:t xml:space="preserve"> </w:t>
      </w:r>
      <w:proofErr w:type="spellStart"/>
      <w:r>
        <w:rPr>
          <w:rFonts w:ascii="Times New Roman" w:hAnsi="Times New Roman"/>
          <w:color w:val="000000"/>
        </w:rPr>
        <w:t>Hồ</w:t>
      </w:r>
      <w:proofErr w:type="spellEnd"/>
      <w:r>
        <w:rPr>
          <w:rFonts w:ascii="Times New Roman" w:hAnsi="Times New Roman"/>
          <w:color w:val="000000"/>
        </w:rPr>
        <w:t xml:space="preserve"> </w:t>
      </w:r>
      <w:proofErr w:type="spellStart"/>
      <w:r>
        <w:rPr>
          <w:rFonts w:ascii="Times New Roman" w:hAnsi="Times New Roman"/>
          <w:color w:val="000000"/>
        </w:rPr>
        <w:t>Chí</w:t>
      </w:r>
      <w:proofErr w:type="spellEnd"/>
      <w:r>
        <w:rPr>
          <w:rFonts w:ascii="Times New Roman" w:hAnsi="Times New Roman"/>
          <w:color w:val="000000"/>
        </w:rPr>
        <w:t xml:space="preserve"> Minh </w:t>
      </w:r>
    </w:p>
    <w:p w:rsidR="00285BA4" w:rsidRDefault="007D0416">
      <w:pPr>
        <w:pStyle w:val="Subtitle"/>
        <w:rPr>
          <w:rFonts w:ascii="Times New Roman" w:hAnsi="Times New Roman"/>
          <w:color w:val="000000"/>
        </w:rPr>
      </w:pPr>
      <w:proofErr w:type="spellStart"/>
      <w:proofErr w:type="gramStart"/>
      <w:r>
        <w:rPr>
          <w:rFonts w:ascii="Times New Roman" w:hAnsi="Times New Roman"/>
          <w:color w:val="000000"/>
        </w:rPr>
        <w:t>giai</w:t>
      </w:r>
      <w:proofErr w:type="spellEnd"/>
      <w:proofErr w:type="gramEnd"/>
      <w:r>
        <w:rPr>
          <w:rFonts w:ascii="Times New Roman" w:hAnsi="Times New Roman"/>
          <w:color w:val="000000"/>
        </w:rPr>
        <w:t xml:space="preserve"> </w:t>
      </w:r>
      <w:proofErr w:type="spellStart"/>
      <w:r>
        <w:rPr>
          <w:rFonts w:ascii="Times New Roman" w:hAnsi="Times New Roman"/>
          <w:color w:val="000000"/>
        </w:rPr>
        <w:t>đoạn</w:t>
      </w:r>
      <w:proofErr w:type="spellEnd"/>
      <w:r>
        <w:rPr>
          <w:rFonts w:ascii="Times New Roman" w:hAnsi="Times New Roman"/>
          <w:color w:val="000000"/>
        </w:rPr>
        <w:t xml:space="preserve"> 2025 - 2030</w:t>
      </w:r>
    </w:p>
    <w:p w:rsidR="00285BA4" w:rsidRDefault="007D0416">
      <w:pPr>
        <w:spacing w:before="120" w:after="120"/>
        <w:jc w:val="center"/>
        <w:rPr>
          <w:rFonts w:eastAsia="Calibri"/>
          <w:b/>
          <w:color w:val="000000"/>
        </w:rPr>
      </w:pPr>
      <w:r>
        <w:rPr>
          <w:rFonts w:eastAsia="Calibri"/>
          <w:b/>
          <w:noProof/>
          <w:color w:val="000000"/>
        </w:rPr>
        <mc:AlternateContent>
          <mc:Choice Requires="wps">
            <w:drawing>
              <wp:anchor distT="0" distB="0" distL="114300" distR="114300" simplePos="0" relativeHeight="251658752" behindDoc="0" locked="0" layoutInCell="1" allowOverlap="1">
                <wp:simplePos x="0" y="0"/>
                <wp:positionH relativeFrom="column">
                  <wp:posOffset>2425065</wp:posOffset>
                </wp:positionH>
                <wp:positionV relativeFrom="paragraph">
                  <wp:posOffset>103505</wp:posOffset>
                </wp:positionV>
                <wp:extent cx="1080135" cy="635"/>
                <wp:effectExtent l="5715" t="8255" r="9525" b="1016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635"/>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AutoShape 2" o:spid="_x0000_s1026" o:spt="32" type="#_x0000_t32" style="position:absolute;left:0pt;margin-left:190.95pt;margin-top:8.15pt;height:0.05pt;width:85.05pt;z-index:251661312;mso-width-relative:page;mso-height-relative:page;" filled="f" stroked="t" coordsize="21600,21600" o:gfxdata="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w0v4TXAAAACQEAAA8AAAAAAAAAAQAg&#10;AAAAIgAAAGRycy9kb3ducmV2LnhtbFBLAQIUABQAAAAIAIdO4kACIU201gEAALQDAAAOAAAAAAAA&#10;AAEAIAAAACYBAABkcnMvZTJvRG9jLnhtbFBLBQYAAAAABgAGAFkBAABuBQAAAAA=&#10;">
                <v:fill on="f" focussize="0,0"/>
                <v:stroke color="#000000" joinstyle="round"/>
                <v:imagedata o:title=""/>
                <o:lock v:ext="edit" aspectratio="f"/>
              </v:shape>
            </w:pict>
          </mc:Fallback>
        </mc:AlternateContent>
      </w:r>
    </w:p>
    <w:p w:rsidR="00285BA4" w:rsidRDefault="007D0416">
      <w:pPr>
        <w:shd w:val="clear" w:color="auto" w:fill="FFFFFF"/>
        <w:jc w:val="center"/>
        <w:rPr>
          <w:b/>
          <w:bCs/>
          <w:color w:val="000000"/>
        </w:rPr>
      </w:pPr>
      <w:r>
        <w:rPr>
          <w:b/>
          <w:bCs/>
          <w:color w:val="000000"/>
        </w:rPr>
        <w:t xml:space="preserve">HỘI ĐỒNG NHÂN DÂN THÀNH PHỐ HỒ CHÍ MINH </w:t>
      </w:r>
    </w:p>
    <w:p w:rsidR="00285BA4" w:rsidRDefault="007D0416">
      <w:pPr>
        <w:shd w:val="clear" w:color="auto" w:fill="FFFFFF"/>
        <w:jc w:val="center"/>
        <w:rPr>
          <w:b/>
          <w:bCs/>
          <w:color w:val="000000"/>
        </w:rPr>
      </w:pPr>
      <w:r>
        <w:rPr>
          <w:b/>
          <w:bCs/>
          <w:color w:val="000000"/>
        </w:rPr>
        <w:t>KHÓA…, KỲ HỌP THỨ…</w:t>
      </w:r>
    </w:p>
    <w:p w:rsidR="00285BA4" w:rsidRDefault="00285BA4">
      <w:pPr>
        <w:shd w:val="clear" w:color="auto" w:fill="FFFFFF"/>
        <w:jc w:val="center"/>
        <w:rPr>
          <w:b/>
          <w:bCs/>
          <w:color w:val="000000"/>
        </w:rPr>
      </w:pPr>
    </w:p>
    <w:p w:rsidR="00285BA4" w:rsidRDefault="007D0416">
      <w:pPr>
        <w:spacing w:before="120" w:after="120" w:line="320" w:lineRule="exact"/>
        <w:ind w:firstLine="709"/>
        <w:jc w:val="both"/>
        <w:rPr>
          <w:i/>
          <w:iCs/>
          <w:color w:val="000000"/>
        </w:rPr>
      </w:pPr>
      <w:r>
        <w:rPr>
          <w:i/>
          <w:color w:val="000000"/>
          <w:lang w:val="nl-NL"/>
        </w:rPr>
        <w:t xml:space="preserve">Căn cứ Luật Tổ chức chính quyền địa phương ngày 19 tháng 6 năm 2015; </w:t>
      </w:r>
      <w:proofErr w:type="spellStart"/>
      <w:r>
        <w:rPr>
          <w:i/>
          <w:iCs/>
          <w:color w:val="000000"/>
        </w:rPr>
        <w:t>Luật</w:t>
      </w:r>
      <w:proofErr w:type="spellEnd"/>
      <w:r>
        <w:rPr>
          <w:i/>
          <w:iCs/>
          <w:color w:val="000000"/>
        </w:rPr>
        <w:t xml:space="preserve"> </w:t>
      </w:r>
      <w:proofErr w:type="spellStart"/>
      <w:r>
        <w:rPr>
          <w:i/>
          <w:iCs/>
          <w:color w:val="000000"/>
        </w:rPr>
        <w:t>sửa</w:t>
      </w:r>
      <w:proofErr w:type="spellEnd"/>
      <w:r>
        <w:rPr>
          <w:i/>
          <w:iCs/>
          <w:color w:val="000000"/>
        </w:rPr>
        <w:t xml:space="preserve"> </w:t>
      </w:r>
      <w:proofErr w:type="spellStart"/>
      <w:r>
        <w:rPr>
          <w:i/>
          <w:iCs/>
          <w:color w:val="000000"/>
        </w:rPr>
        <w:t>đổi</w:t>
      </w:r>
      <w:proofErr w:type="spellEnd"/>
      <w:r>
        <w:rPr>
          <w:i/>
          <w:iCs/>
          <w:color w:val="000000"/>
        </w:rPr>
        <w:t xml:space="preserve">, </w:t>
      </w:r>
      <w:proofErr w:type="spellStart"/>
      <w:r>
        <w:rPr>
          <w:i/>
          <w:iCs/>
          <w:color w:val="000000"/>
        </w:rPr>
        <w:t>bổ</w:t>
      </w:r>
      <w:proofErr w:type="spellEnd"/>
      <w:r>
        <w:rPr>
          <w:i/>
          <w:iCs/>
          <w:color w:val="000000"/>
        </w:rPr>
        <w:t xml:space="preserve"> sung </w:t>
      </w:r>
      <w:proofErr w:type="spellStart"/>
      <w:r>
        <w:rPr>
          <w:i/>
          <w:iCs/>
          <w:color w:val="000000"/>
        </w:rPr>
        <w:t>một</w:t>
      </w:r>
      <w:proofErr w:type="spellEnd"/>
      <w:r>
        <w:rPr>
          <w:i/>
          <w:iCs/>
          <w:color w:val="000000"/>
        </w:rPr>
        <w:t xml:space="preserve"> </w:t>
      </w:r>
      <w:proofErr w:type="spellStart"/>
      <w:r>
        <w:rPr>
          <w:i/>
          <w:iCs/>
          <w:color w:val="000000"/>
        </w:rPr>
        <w:t>số</w:t>
      </w:r>
      <w:proofErr w:type="spellEnd"/>
      <w:r>
        <w:rPr>
          <w:i/>
          <w:iCs/>
          <w:color w:val="000000"/>
        </w:rPr>
        <w:t xml:space="preserve"> </w:t>
      </w:r>
      <w:proofErr w:type="spellStart"/>
      <w:r>
        <w:rPr>
          <w:i/>
          <w:iCs/>
          <w:color w:val="000000"/>
        </w:rPr>
        <w:t>điều</w:t>
      </w:r>
      <w:proofErr w:type="spellEnd"/>
      <w:r>
        <w:rPr>
          <w:i/>
          <w:iCs/>
          <w:color w:val="000000"/>
        </w:rPr>
        <w:t xml:space="preserve"> </w:t>
      </w:r>
      <w:proofErr w:type="spellStart"/>
      <w:r>
        <w:rPr>
          <w:i/>
          <w:iCs/>
          <w:color w:val="000000"/>
        </w:rPr>
        <w:t>của</w:t>
      </w:r>
      <w:proofErr w:type="spellEnd"/>
      <w:r>
        <w:rPr>
          <w:i/>
          <w:iCs/>
          <w:color w:val="000000"/>
        </w:rPr>
        <w:t xml:space="preserve"> </w:t>
      </w:r>
      <w:proofErr w:type="spellStart"/>
      <w:r>
        <w:rPr>
          <w:i/>
          <w:iCs/>
          <w:color w:val="000000"/>
        </w:rPr>
        <w:t>Luật</w:t>
      </w:r>
      <w:proofErr w:type="spellEnd"/>
      <w:r>
        <w:rPr>
          <w:i/>
          <w:iCs/>
          <w:color w:val="000000"/>
        </w:rPr>
        <w:t xml:space="preserve"> </w:t>
      </w:r>
      <w:proofErr w:type="spellStart"/>
      <w:r>
        <w:rPr>
          <w:i/>
          <w:iCs/>
          <w:color w:val="000000"/>
        </w:rPr>
        <w:t>tổ</w:t>
      </w:r>
      <w:proofErr w:type="spellEnd"/>
      <w:r>
        <w:rPr>
          <w:i/>
          <w:iCs/>
          <w:color w:val="000000"/>
        </w:rPr>
        <w:t xml:space="preserve"> </w:t>
      </w:r>
      <w:proofErr w:type="spellStart"/>
      <w:r>
        <w:rPr>
          <w:i/>
          <w:iCs/>
          <w:color w:val="000000"/>
        </w:rPr>
        <w:t>chức</w:t>
      </w:r>
      <w:proofErr w:type="spellEnd"/>
      <w:r>
        <w:rPr>
          <w:i/>
          <w:iCs/>
          <w:color w:val="000000"/>
        </w:rPr>
        <w:t xml:space="preserve"> </w:t>
      </w:r>
      <w:proofErr w:type="spellStart"/>
      <w:r>
        <w:rPr>
          <w:i/>
          <w:iCs/>
          <w:color w:val="000000"/>
        </w:rPr>
        <w:t>Chính</w:t>
      </w:r>
      <w:proofErr w:type="spellEnd"/>
      <w:r>
        <w:rPr>
          <w:i/>
          <w:iCs/>
          <w:color w:val="000000"/>
        </w:rPr>
        <w:t xml:space="preserve"> </w:t>
      </w:r>
      <w:proofErr w:type="spellStart"/>
      <w:r>
        <w:rPr>
          <w:i/>
          <w:iCs/>
          <w:color w:val="000000"/>
        </w:rPr>
        <w:t>phủ</w:t>
      </w:r>
      <w:proofErr w:type="spellEnd"/>
      <w:r>
        <w:rPr>
          <w:i/>
          <w:iCs/>
          <w:color w:val="000000"/>
        </w:rPr>
        <w:t xml:space="preserve"> </w:t>
      </w:r>
      <w:proofErr w:type="spellStart"/>
      <w:r>
        <w:rPr>
          <w:i/>
          <w:iCs/>
          <w:color w:val="000000"/>
        </w:rPr>
        <w:t>và</w:t>
      </w:r>
      <w:proofErr w:type="spellEnd"/>
      <w:r>
        <w:rPr>
          <w:i/>
          <w:iCs/>
          <w:color w:val="000000"/>
        </w:rPr>
        <w:t xml:space="preserve"> </w:t>
      </w:r>
      <w:proofErr w:type="spellStart"/>
      <w:r>
        <w:rPr>
          <w:i/>
          <w:iCs/>
          <w:color w:val="000000"/>
        </w:rPr>
        <w:t>Luật</w:t>
      </w:r>
      <w:proofErr w:type="spellEnd"/>
      <w:r>
        <w:rPr>
          <w:i/>
          <w:iCs/>
          <w:color w:val="000000"/>
        </w:rPr>
        <w:t xml:space="preserve"> </w:t>
      </w:r>
      <w:proofErr w:type="spellStart"/>
      <w:r>
        <w:rPr>
          <w:i/>
          <w:iCs/>
          <w:color w:val="000000"/>
        </w:rPr>
        <w:t>Tổ</w:t>
      </w:r>
      <w:proofErr w:type="spellEnd"/>
      <w:r>
        <w:rPr>
          <w:i/>
          <w:iCs/>
          <w:color w:val="000000"/>
        </w:rPr>
        <w:t xml:space="preserve"> </w:t>
      </w:r>
      <w:proofErr w:type="spellStart"/>
      <w:r>
        <w:rPr>
          <w:i/>
          <w:iCs/>
          <w:color w:val="000000"/>
        </w:rPr>
        <w:t>chức</w:t>
      </w:r>
      <w:proofErr w:type="spellEnd"/>
      <w:r>
        <w:rPr>
          <w:i/>
          <w:iCs/>
          <w:color w:val="000000"/>
        </w:rPr>
        <w:t xml:space="preserve"> </w:t>
      </w:r>
      <w:proofErr w:type="spellStart"/>
      <w:r>
        <w:rPr>
          <w:i/>
          <w:iCs/>
          <w:color w:val="000000"/>
        </w:rPr>
        <w:t>chính</w:t>
      </w:r>
      <w:proofErr w:type="spellEnd"/>
      <w:r>
        <w:rPr>
          <w:i/>
          <w:iCs/>
          <w:color w:val="000000"/>
        </w:rPr>
        <w:t xml:space="preserve"> </w:t>
      </w:r>
      <w:proofErr w:type="spellStart"/>
      <w:r>
        <w:rPr>
          <w:i/>
          <w:iCs/>
          <w:color w:val="000000"/>
        </w:rPr>
        <w:t>quyền</w:t>
      </w:r>
      <w:proofErr w:type="spellEnd"/>
      <w:r>
        <w:rPr>
          <w:i/>
          <w:iCs/>
          <w:color w:val="000000"/>
        </w:rPr>
        <w:t xml:space="preserve"> </w:t>
      </w:r>
      <w:proofErr w:type="spellStart"/>
      <w:r>
        <w:rPr>
          <w:i/>
          <w:iCs/>
          <w:color w:val="000000"/>
        </w:rPr>
        <w:t>địa</w:t>
      </w:r>
      <w:proofErr w:type="spellEnd"/>
      <w:r>
        <w:rPr>
          <w:i/>
          <w:iCs/>
          <w:color w:val="000000"/>
        </w:rPr>
        <w:t xml:space="preserve"> </w:t>
      </w:r>
      <w:proofErr w:type="spellStart"/>
      <w:r>
        <w:rPr>
          <w:i/>
          <w:iCs/>
          <w:color w:val="000000"/>
        </w:rPr>
        <w:t>phương</w:t>
      </w:r>
      <w:proofErr w:type="spellEnd"/>
      <w:r>
        <w:rPr>
          <w:i/>
          <w:iCs/>
          <w:color w:val="000000"/>
        </w:rPr>
        <w:t xml:space="preserve"> </w:t>
      </w:r>
      <w:proofErr w:type="spellStart"/>
      <w:r>
        <w:rPr>
          <w:i/>
          <w:iCs/>
          <w:color w:val="000000"/>
        </w:rPr>
        <w:t>ngày</w:t>
      </w:r>
      <w:proofErr w:type="spellEnd"/>
      <w:r>
        <w:rPr>
          <w:i/>
          <w:iCs/>
          <w:color w:val="000000"/>
        </w:rPr>
        <w:t xml:space="preserve"> 22 </w:t>
      </w:r>
      <w:proofErr w:type="spellStart"/>
      <w:r>
        <w:rPr>
          <w:i/>
          <w:iCs/>
          <w:color w:val="000000"/>
        </w:rPr>
        <w:t>tháng</w:t>
      </w:r>
      <w:proofErr w:type="spellEnd"/>
      <w:r>
        <w:rPr>
          <w:i/>
          <w:iCs/>
          <w:color w:val="000000"/>
        </w:rPr>
        <w:t xml:space="preserve"> 11 </w:t>
      </w:r>
      <w:proofErr w:type="spellStart"/>
      <w:r>
        <w:rPr>
          <w:i/>
          <w:iCs/>
          <w:color w:val="000000"/>
        </w:rPr>
        <w:t>năm</w:t>
      </w:r>
      <w:proofErr w:type="spellEnd"/>
      <w:r>
        <w:rPr>
          <w:i/>
          <w:iCs/>
          <w:color w:val="000000"/>
        </w:rPr>
        <w:t xml:space="preserve"> 2019;</w:t>
      </w:r>
    </w:p>
    <w:p w:rsidR="00285BA4" w:rsidRDefault="007D0416">
      <w:pPr>
        <w:spacing w:before="120" w:after="120" w:line="320" w:lineRule="exact"/>
        <w:ind w:firstLine="709"/>
        <w:jc w:val="both"/>
        <w:rPr>
          <w:i/>
          <w:color w:val="000000"/>
          <w:spacing w:val="-8"/>
          <w:lang w:val="nl-NL"/>
        </w:rPr>
      </w:pPr>
      <w:proofErr w:type="spellStart"/>
      <w:r>
        <w:rPr>
          <w:i/>
          <w:color w:val="000000"/>
        </w:rPr>
        <w:t>Căn</w:t>
      </w:r>
      <w:proofErr w:type="spellEnd"/>
      <w:r>
        <w:rPr>
          <w:i/>
          <w:color w:val="000000"/>
        </w:rPr>
        <w:t xml:space="preserve"> </w:t>
      </w:r>
      <w:proofErr w:type="spellStart"/>
      <w:r>
        <w:rPr>
          <w:i/>
          <w:color w:val="000000"/>
        </w:rPr>
        <w:t>cứ</w:t>
      </w:r>
      <w:proofErr w:type="spellEnd"/>
      <w:r>
        <w:rPr>
          <w:i/>
          <w:color w:val="000000"/>
        </w:rPr>
        <w:t xml:space="preserve"> </w:t>
      </w:r>
      <w:proofErr w:type="spellStart"/>
      <w:r>
        <w:rPr>
          <w:i/>
          <w:color w:val="000000"/>
        </w:rPr>
        <w:t>Luật</w:t>
      </w:r>
      <w:proofErr w:type="spellEnd"/>
      <w:r>
        <w:rPr>
          <w:i/>
          <w:color w:val="000000"/>
        </w:rPr>
        <w:t xml:space="preserve"> Ban </w:t>
      </w:r>
      <w:proofErr w:type="spellStart"/>
      <w:r>
        <w:rPr>
          <w:i/>
          <w:color w:val="000000"/>
        </w:rPr>
        <w:t>hành</w:t>
      </w:r>
      <w:proofErr w:type="spellEnd"/>
      <w:r>
        <w:rPr>
          <w:i/>
          <w:color w:val="000000"/>
        </w:rPr>
        <w:t xml:space="preserve"> </w:t>
      </w:r>
      <w:proofErr w:type="spellStart"/>
      <w:r>
        <w:rPr>
          <w:i/>
          <w:color w:val="000000"/>
        </w:rPr>
        <w:t>văn</w:t>
      </w:r>
      <w:proofErr w:type="spellEnd"/>
      <w:r>
        <w:rPr>
          <w:i/>
          <w:color w:val="000000"/>
        </w:rPr>
        <w:t xml:space="preserve"> </w:t>
      </w:r>
      <w:proofErr w:type="spellStart"/>
      <w:r>
        <w:rPr>
          <w:i/>
          <w:color w:val="000000"/>
        </w:rPr>
        <w:t>bản</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phạm</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luật</w:t>
      </w:r>
      <w:proofErr w:type="spellEnd"/>
      <w:r>
        <w:rPr>
          <w:i/>
          <w:color w:val="000000"/>
        </w:rPr>
        <w:t xml:space="preserve"> </w:t>
      </w:r>
      <w:proofErr w:type="spellStart"/>
      <w:r>
        <w:rPr>
          <w:i/>
          <w:color w:val="000000"/>
        </w:rPr>
        <w:t>ngày</w:t>
      </w:r>
      <w:proofErr w:type="spellEnd"/>
      <w:r>
        <w:rPr>
          <w:i/>
          <w:color w:val="000000"/>
        </w:rPr>
        <w:t xml:space="preserve"> 22 </w:t>
      </w:r>
      <w:proofErr w:type="spellStart"/>
      <w:r>
        <w:rPr>
          <w:i/>
          <w:color w:val="000000"/>
        </w:rPr>
        <w:t>tháng</w:t>
      </w:r>
      <w:proofErr w:type="spellEnd"/>
      <w:r>
        <w:rPr>
          <w:i/>
          <w:color w:val="000000"/>
        </w:rPr>
        <w:t xml:space="preserve"> 6 </w:t>
      </w:r>
      <w:proofErr w:type="spellStart"/>
      <w:r>
        <w:rPr>
          <w:i/>
          <w:color w:val="000000"/>
        </w:rPr>
        <w:t>năm</w:t>
      </w:r>
      <w:proofErr w:type="spellEnd"/>
      <w:r>
        <w:rPr>
          <w:i/>
          <w:color w:val="000000"/>
        </w:rPr>
        <w:t xml:space="preserve"> 2015; </w:t>
      </w:r>
      <w:proofErr w:type="spellStart"/>
      <w:r>
        <w:rPr>
          <w:i/>
          <w:color w:val="000000"/>
        </w:rPr>
        <w:t>Luật</w:t>
      </w:r>
      <w:proofErr w:type="spellEnd"/>
      <w:r>
        <w:rPr>
          <w:i/>
          <w:color w:val="000000"/>
        </w:rPr>
        <w:t xml:space="preserve"> </w:t>
      </w:r>
      <w:proofErr w:type="spellStart"/>
      <w:r>
        <w:rPr>
          <w:i/>
          <w:color w:val="000000"/>
        </w:rPr>
        <w:t>sửa</w:t>
      </w:r>
      <w:proofErr w:type="spellEnd"/>
      <w:r>
        <w:rPr>
          <w:i/>
          <w:color w:val="000000"/>
        </w:rPr>
        <w:t xml:space="preserve"> </w:t>
      </w:r>
      <w:proofErr w:type="spellStart"/>
      <w:r>
        <w:rPr>
          <w:i/>
          <w:color w:val="000000"/>
        </w:rPr>
        <w:t>đổi</w:t>
      </w:r>
      <w:proofErr w:type="spellEnd"/>
      <w:r>
        <w:rPr>
          <w:i/>
          <w:color w:val="000000"/>
        </w:rPr>
        <w:t xml:space="preserve">, </w:t>
      </w:r>
      <w:proofErr w:type="spellStart"/>
      <w:r>
        <w:rPr>
          <w:i/>
          <w:color w:val="000000"/>
        </w:rPr>
        <w:t>bổ</w:t>
      </w:r>
      <w:proofErr w:type="spellEnd"/>
      <w:r>
        <w:rPr>
          <w:i/>
          <w:color w:val="000000"/>
        </w:rPr>
        <w:t xml:space="preserve"> sung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của</w:t>
      </w:r>
      <w:proofErr w:type="spellEnd"/>
      <w:r>
        <w:rPr>
          <w:i/>
          <w:color w:val="000000"/>
        </w:rPr>
        <w:t xml:space="preserve"> </w:t>
      </w:r>
      <w:proofErr w:type="spellStart"/>
      <w:r>
        <w:rPr>
          <w:i/>
          <w:color w:val="000000"/>
        </w:rPr>
        <w:t>Luật</w:t>
      </w:r>
      <w:proofErr w:type="spellEnd"/>
      <w:r>
        <w:rPr>
          <w:i/>
          <w:color w:val="000000"/>
        </w:rPr>
        <w:t xml:space="preserve"> Ban </w:t>
      </w:r>
      <w:proofErr w:type="spellStart"/>
      <w:r>
        <w:rPr>
          <w:i/>
          <w:color w:val="000000"/>
        </w:rPr>
        <w:t>hành</w:t>
      </w:r>
      <w:proofErr w:type="spellEnd"/>
      <w:r>
        <w:rPr>
          <w:i/>
          <w:color w:val="000000"/>
        </w:rPr>
        <w:t xml:space="preserve"> </w:t>
      </w:r>
      <w:proofErr w:type="spellStart"/>
      <w:r>
        <w:rPr>
          <w:i/>
          <w:color w:val="000000"/>
        </w:rPr>
        <w:t>văm</w:t>
      </w:r>
      <w:proofErr w:type="spellEnd"/>
      <w:r>
        <w:rPr>
          <w:i/>
          <w:color w:val="000000"/>
        </w:rPr>
        <w:t xml:space="preserve"> </w:t>
      </w:r>
      <w:proofErr w:type="spellStart"/>
      <w:r>
        <w:rPr>
          <w:i/>
          <w:color w:val="000000"/>
        </w:rPr>
        <w:t>bản</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phạm</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luật</w:t>
      </w:r>
      <w:proofErr w:type="spellEnd"/>
      <w:r>
        <w:rPr>
          <w:i/>
          <w:color w:val="000000"/>
        </w:rPr>
        <w:t xml:space="preserve"> </w:t>
      </w:r>
      <w:proofErr w:type="spellStart"/>
      <w:r>
        <w:rPr>
          <w:i/>
          <w:color w:val="000000"/>
        </w:rPr>
        <w:t>ngày</w:t>
      </w:r>
      <w:proofErr w:type="spellEnd"/>
      <w:r>
        <w:rPr>
          <w:i/>
          <w:color w:val="000000"/>
        </w:rPr>
        <w:t xml:space="preserve"> 18 </w:t>
      </w:r>
      <w:proofErr w:type="spellStart"/>
      <w:r>
        <w:rPr>
          <w:i/>
          <w:color w:val="000000"/>
        </w:rPr>
        <w:t>tháng</w:t>
      </w:r>
      <w:proofErr w:type="spellEnd"/>
      <w:r>
        <w:rPr>
          <w:i/>
          <w:color w:val="000000"/>
        </w:rPr>
        <w:t xml:space="preserve"> 6 </w:t>
      </w:r>
      <w:proofErr w:type="spellStart"/>
      <w:r>
        <w:rPr>
          <w:i/>
          <w:color w:val="000000"/>
        </w:rPr>
        <w:t>năm</w:t>
      </w:r>
      <w:proofErr w:type="spellEnd"/>
      <w:r>
        <w:rPr>
          <w:i/>
          <w:color w:val="000000"/>
        </w:rPr>
        <w:t xml:space="preserve"> 2020;</w:t>
      </w:r>
    </w:p>
    <w:p w:rsidR="00285BA4" w:rsidRDefault="007D0416">
      <w:pPr>
        <w:spacing w:before="120" w:after="120" w:line="320" w:lineRule="exact"/>
        <w:ind w:firstLine="709"/>
        <w:jc w:val="both"/>
        <w:rPr>
          <w:i/>
          <w:color w:val="000000"/>
          <w:lang w:val="nl-NL"/>
        </w:rPr>
      </w:pPr>
      <w:r>
        <w:rPr>
          <w:i/>
          <w:color w:val="000000"/>
          <w:lang w:val="nl-NL"/>
        </w:rPr>
        <w:t>Căn cứ Luật Ngân sách Nhà nước ngày 25 tháng 6 năm 2015;</w:t>
      </w:r>
    </w:p>
    <w:p w:rsidR="00285BA4" w:rsidRDefault="007D0416">
      <w:pPr>
        <w:spacing w:before="120" w:after="120" w:line="320" w:lineRule="exact"/>
        <w:ind w:firstLine="709"/>
        <w:jc w:val="both"/>
        <w:rPr>
          <w:b/>
          <w:i/>
          <w:color w:val="000000"/>
          <w:lang w:val="nl-NL"/>
        </w:rPr>
      </w:pPr>
      <w:r>
        <w:rPr>
          <w:i/>
          <w:color w:val="000000"/>
          <w:lang w:val="nl-NL"/>
        </w:rPr>
        <w:t>Căn cứ Luật Luật sư  ngày 29 tháng 6 năm 2006;</w:t>
      </w:r>
    </w:p>
    <w:p w:rsidR="00285BA4" w:rsidRDefault="007D0416">
      <w:pPr>
        <w:spacing w:before="120" w:after="120" w:line="320" w:lineRule="exact"/>
        <w:ind w:firstLine="709"/>
        <w:jc w:val="both"/>
        <w:rPr>
          <w:i/>
          <w:color w:val="000000"/>
          <w:lang w:val="nl-NL"/>
        </w:rPr>
      </w:pPr>
      <w:r>
        <w:rPr>
          <w:i/>
          <w:color w:val="000000"/>
          <w:lang w:val="nl-NL"/>
        </w:rPr>
        <w:t>Căn cứ Luật sửa đổi, bổ sung một số điều của Luật Luật sư năm 2012;</w:t>
      </w:r>
    </w:p>
    <w:p w:rsidR="00285BA4" w:rsidRDefault="007D0416">
      <w:pPr>
        <w:spacing w:before="120" w:after="120" w:line="320" w:lineRule="exact"/>
        <w:ind w:firstLine="709"/>
        <w:jc w:val="both"/>
        <w:rPr>
          <w:i/>
          <w:color w:val="000000"/>
          <w:lang w:val="nl-NL"/>
        </w:rPr>
      </w:pPr>
      <w:r>
        <w:rPr>
          <w:i/>
          <w:color w:val="000000"/>
          <w:lang w:val="nl-NL"/>
        </w:rPr>
        <w:t>Căn cứ Nghị định số 163/2016/NĐ-CP ngày 21 tháng 12 năm 2016 của Chính phủ quy định chi tiết thi hành một số điều của Luật Ngân sách Nhà nước;</w:t>
      </w:r>
    </w:p>
    <w:p w:rsidR="00285BA4" w:rsidRDefault="007D0416">
      <w:pPr>
        <w:spacing w:before="120" w:after="120" w:line="320" w:lineRule="exact"/>
        <w:ind w:firstLine="709"/>
        <w:jc w:val="both"/>
        <w:rPr>
          <w:i/>
          <w:color w:val="000000"/>
        </w:rPr>
      </w:pPr>
      <w:proofErr w:type="spellStart"/>
      <w:r>
        <w:rPr>
          <w:i/>
          <w:color w:val="000000"/>
        </w:rPr>
        <w:t>Căn</w:t>
      </w:r>
      <w:proofErr w:type="spellEnd"/>
      <w:r>
        <w:rPr>
          <w:i/>
          <w:color w:val="000000"/>
        </w:rPr>
        <w:t xml:space="preserve"> </w:t>
      </w:r>
      <w:proofErr w:type="spellStart"/>
      <w:r>
        <w:rPr>
          <w:i/>
          <w:color w:val="000000"/>
        </w:rPr>
        <w:t>cứ</w:t>
      </w:r>
      <w:proofErr w:type="spellEnd"/>
      <w:r>
        <w:rPr>
          <w:i/>
          <w:color w:val="000000"/>
        </w:rPr>
        <w:t xml:space="preserve"> </w:t>
      </w:r>
      <w:proofErr w:type="spellStart"/>
      <w:r>
        <w:rPr>
          <w:i/>
          <w:color w:val="000000"/>
        </w:rPr>
        <w:t>Nghị</w:t>
      </w:r>
      <w:proofErr w:type="spellEnd"/>
      <w:r>
        <w:rPr>
          <w:i/>
          <w:color w:val="000000"/>
        </w:rPr>
        <w:t xml:space="preserve"> </w:t>
      </w:r>
      <w:proofErr w:type="spellStart"/>
      <w:r>
        <w:rPr>
          <w:i/>
          <w:color w:val="000000"/>
        </w:rPr>
        <w:t>định</w:t>
      </w:r>
      <w:proofErr w:type="spellEnd"/>
      <w:r>
        <w:rPr>
          <w:i/>
          <w:color w:val="000000"/>
        </w:rPr>
        <w:t xml:space="preserve"> </w:t>
      </w:r>
      <w:proofErr w:type="spellStart"/>
      <w:r>
        <w:rPr>
          <w:i/>
          <w:color w:val="000000"/>
        </w:rPr>
        <w:t>số</w:t>
      </w:r>
      <w:proofErr w:type="spellEnd"/>
      <w:r>
        <w:rPr>
          <w:i/>
          <w:color w:val="000000"/>
        </w:rPr>
        <w:t> </w:t>
      </w:r>
      <w:hyperlink r:id="rId10" w:tgtFrame="_blank" w:tooltip="Nghị định 34/2016/NĐ-CP" w:history="1">
        <w:r>
          <w:rPr>
            <w:i/>
            <w:color w:val="000000"/>
          </w:rPr>
          <w:t>34/2016/NĐ-CP</w:t>
        </w:r>
      </w:hyperlink>
      <w:r>
        <w:rPr>
          <w:i/>
          <w:color w:val="000000"/>
        </w:rPr>
        <w:t> </w:t>
      </w:r>
      <w:proofErr w:type="spellStart"/>
      <w:r>
        <w:rPr>
          <w:i/>
          <w:color w:val="000000"/>
        </w:rPr>
        <w:t>ngày</w:t>
      </w:r>
      <w:proofErr w:type="spellEnd"/>
      <w:r>
        <w:rPr>
          <w:i/>
          <w:color w:val="000000"/>
        </w:rPr>
        <w:t xml:space="preserve"> 14 </w:t>
      </w:r>
      <w:proofErr w:type="spellStart"/>
      <w:r>
        <w:rPr>
          <w:i/>
          <w:color w:val="000000"/>
        </w:rPr>
        <w:t>tháng</w:t>
      </w:r>
      <w:proofErr w:type="spellEnd"/>
      <w:r>
        <w:rPr>
          <w:i/>
          <w:color w:val="000000"/>
        </w:rPr>
        <w:t xml:space="preserve"> 5 </w:t>
      </w:r>
      <w:proofErr w:type="spellStart"/>
      <w:r>
        <w:rPr>
          <w:i/>
          <w:color w:val="000000"/>
        </w:rPr>
        <w:t>năm</w:t>
      </w:r>
      <w:proofErr w:type="spellEnd"/>
      <w:r>
        <w:rPr>
          <w:i/>
          <w:color w:val="000000"/>
        </w:rPr>
        <w:t xml:space="preserve"> 2016 </w:t>
      </w:r>
      <w:proofErr w:type="spellStart"/>
      <w:r>
        <w:rPr>
          <w:i/>
          <w:color w:val="000000"/>
        </w:rPr>
        <w:t>của</w:t>
      </w:r>
      <w:proofErr w:type="spellEnd"/>
      <w:r>
        <w:rPr>
          <w:i/>
          <w:color w:val="000000"/>
        </w:rPr>
        <w:t xml:space="preserve"> </w:t>
      </w:r>
      <w:proofErr w:type="spellStart"/>
      <w:r>
        <w:rPr>
          <w:i/>
          <w:color w:val="000000"/>
        </w:rPr>
        <w:t>Chính</w:t>
      </w:r>
      <w:proofErr w:type="spellEnd"/>
      <w:r>
        <w:rPr>
          <w:i/>
          <w:color w:val="000000"/>
        </w:rPr>
        <w:t xml:space="preserve"> </w:t>
      </w:r>
      <w:proofErr w:type="spellStart"/>
      <w:r>
        <w:rPr>
          <w:i/>
          <w:color w:val="000000"/>
        </w:rPr>
        <w:t>phủ</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định</w:t>
      </w:r>
      <w:proofErr w:type="spellEnd"/>
      <w:r>
        <w:rPr>
          <w:i/>
          <w:color w:val="000000"/>
        </w:rPr>
        <w:t xml:space="preserve"> chi </w:t>
      </w:r>
      <w:proofErr w:type="spellStart"/>
      <w:r>
        <w:rPr>
          <w:i/>
          <w:color w:val="000000"/>
        </w:rPr>
        <w:t>tiết</w:t>
      </w:r>
      <w:proofErr w:type="spellEnd"/>
      <w:r>
        <w:rPr>
          <w:i/>
          <w:color w:val="000000"/>
        </w:rPr>
        <w:t xml:space="preserve">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và</w:t>
      </w:r>
      <w:proofErr w:type="spellEnd"/>
      <w:r>
        <w:rPr>
          <w:i/>
          <w:color w:val="000000"/>
        </w:rPr>
        <w:t xml:space="preserve"> </w:t>
      </w:r>
      <w:proofErr w:type="spellStart"/>
      <w:r>
        <w:rPr>
          <w:i/>
          <w:color w:val="000000"/>
        </w:rPr>
        <w:t>biện</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thi</w:t>
      </w:r>
      <w:proofErr w:type="spellEnd"/>
      <w:r>
        <w:rPr>
          <w:i/>
          <w:color w:val="000000"/>
        </w:rPr>
        <w:t xml:space="preserve"> </w:t>
      </w:r>
      <w:proofErr w:type="spellStart"/>
      <w:r>
        <w:rPr>
          <w:i/>
          <w:color w:val="000000"/>
        </w:rPr>
        <w:t>hành</w:t>
      </w:r>
      <w:proofErr w:type="spellEnd"/>
      <w:r>
        <w:rPr>
          <w:i/>
          <w:color w:val="000000"/>
        </w:rPr>
        <w:t xml:space="preserve"> </w:t>
      </w:r>
      <w:proofErr w:type="spellStart"/>
      <w:r>
        <w:rPr>
          <w:i/>
          <w:color w:val="000000"/>
        </w:rPr>
        <w:t>Luật</w:t>
      </w:r>
      <w:proofErr w:type="spellEnd"/>
      <w:r>
        <w:rPr>
          <w:i/>
          <w:color w:val="000000"/>
        </w:rPr>
        <w:t xml:space="preserve"> Ban </w:t>
      </w:r>
      <w:proofErr w:type="spellStart"/>
      <w:r>
        <w:rPr>
          <w:i/>
          <w:color w:val="000000"/>
        </w:rPr>
        <w:t>hành</w:t>
      </w:r>
      <w:proofErr w:type="spellEnd"/>
      <w:r>
        <w:rPr>
          <w:i/>
          <w:color w:val="000000"/>
        </w:rPr>
        <w:t xml:space="preserve"> </w:t>
      </w:r>
      <w:proofErr w:type="spellStart"/>
      <w:r>
        <w:rPr>
          <w:i/>
          <w:color w:val="000000"/>
        </w:rPr>
        <w:t>văn</w:t>
      </w:r>
      <w:proofErr w:type="spellEnd"/>
      <w:r>
        <w:rPr>
          <w:i/>
          <w:color w:val="000000"/>
        </w:rPr>
        <w:t xml:space="preserve"> </w:t>
      </w:r>
      <w:proofErr w:type="spellStart"/>
      <w:r>
        <w:rPr>
          <w:i/>
          <w:color w:val="000000"/>
        </w:rPr>
        <w:t>bản</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phạm</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luật</w:t>
      </w:r>
      <w:proofErr w:type="spellEnd"/>
      <w:r>
        <w:rPr>
          <w:i/>
          <w:color w:val="000000"/>
        </w:rPr>
        <w:t>;</w:t>
      </w:r>
    </w:p>
    <w:p w:rsidR="00285BA4" w:rsidRDefault="007D0416">
      <w:pPr>
        <w:spacing w:before="120" w:after="120" w:line="320" w:lineRule="exact"/>
        <w:ind w:firstLine="709"/>
        <w:jc w:val="both"/>
        <w:rPr>
          <w:i/>
          <w:color w:val="000000"/>
        </w:rPr>
      </w:pPr>
      <w:proofErr w:type="spellStart"/>
      <w:r>
        <w:rPr>
          <w:i/>
          <w:color w:val="000000"/>
        </w:rPr>
        <w:t>Căn</w:t>
      </w:r>
      <w:proofErr w:type="spellEnd"/>
      <w:r>
        <w:rPr>
          <w:i/>
          <w:color w:val="000000"/>
        </w:rPr>
        <w:t xml:space="preserve"> </w:t>
      </w:r>
      <w:proofErr w:type="spellStart"/>
      <w:r>
        <w:rPr>
          <w:i/>
          <w:color w:val="000000"/>
        </w:rPr>
        <w:t>cứ</w:t>
      </w:r>
      <w:proofErr w:type="spellEnd"/>
      <w:r>
        <w:rPr>
          <w:i/>
          <w:color w:val="000000"/>
        </w:rPr>
        <w:t xml:space="preserve"> </w:t>
      </w:r>
      <w:proofErr w:type="spellStart"/>
      <w:r>
        <w:rPr>
          <w:i/>
          <w:color w:val="000000"/>
        </w:rPr>
        <w:t>Nghị</w:t>
      </w:r>
      <w:proofErr w:type="spellEnd"/>
      <w:r>
        <w:rPr>
          <w:i/>
          <w:color w:val="000000"/>
        </w:rPr>
        <w:t xml:space="preserve"> </w:t>
      </w:r>
      <w:proofErr w:type="spellStart"/>
      <w:r>
        <w:rPr>
          <w:i/>
          <w:color w:val="000000"/>
        </w:rPr>
        <w:t>định</w:t>
      </w:r>
      <w:proofErr w:type="spellEnd"/>
      <w:r>
        <w:rPr>
          <w:i/>
          <w:color w:val="000000"/>
        </w:rPr>
        <w:t xml:space="preserve"> </w:t>
      </w:r>
      <w:proofErr w:type="spellStart"/>
      <w:r>
        <w:rPr>
          <w:i/>
          <w:color w:val="000000"/>
        </w:rPr>
        <w:t>số</w:t>
      </w:r>
      <w:proofErr w:type="spellEnd"/>
      <w:r>
        <w:rPr>
          <w:i/>
          <w:color w:val="000000"/>
        </w:rPr>
        <w:t> </w:t>
      </w:r>
      <w:hyperlink r:id="rId11" w:tgtFrame="_blank" w:tooltip="Nghị định 154/2020/NĐ-CP" w:history="1">
        <w:r>
          <w:rPr>
            <w:i/>
            <w:color w:val="000000"/>
          </w:rPr>
          <w:t>154/2020/NĐ-CP</w:t>
        </w:r>
      </w:hyperlink>
      <w:r>
        <w:rPr>
          <w:i/>
          <w:color w:val="000000"/>
        </w:rPr>
        <w:t> </w:t>
      </w:r>
      <w:proofErr w:type="spellStart"/>
      <w:r>
        <w:rPr>
          <w:i/>
          <w:color w:val="000000"/>
        </w:rPr>
        <w:t>ngày</w:t>
      </w:r>
      <w:proofErr w:type="spellEnd"/>
      <w:r>
        <w:rPr>
          <w:i/>
          <w:color w:val="000000"/>
        </w:rPr>
        <w:t xml:space="preserve"> 31 </w:t>
      </w:r>
      <w:proofErr w:type="spellStart"/>
      <w:r>
        <w:rPr>
          <w:i/>
          <w:color w:val="000000"/>
        </w:rPr>
        <w:t>tháng</w:t>
      </w:r>
      <w:proofErr w:type="spellEnd"/>
      <w:r>
        <w:rPr>
          <w:i/>
          <w:color w:val="000000"/>
        </w:rPr>
        <w:t xml:space="preserve"> 12 </w:t>
      </w:r>
      <w:proofErr w:type="spellStart"/>
      <w:r>
        <w:rPr>
          <w:i/>
          <w:color w:val="000000"/>
        </w:rPr>
        <w:t>năm</w:t>
      </w:r>
      <w:proofErr w:type="spellEnd"/>
      <w:r>
        <w:rPr>
          <w:i/>
          <w:color w:val="000000"/>
        </w:rPr>
        <w:t xml:space="preserve"> 2020 </w:t>
      </w:r>
      <w:proofErr w:type="spellStart"/>
      <w:r>
        <w:rPr>
          <w:i/>
          <w:color w:val="000000"/>
        </w:rPr>
        <w:t>của</w:t>
      </w:r>
      <w:proofErr w:type="spellEnd"/>
      <w:r>
        <w:rPr>
          <w:i/>
          <w:color w:val="000000"/>
        </w:rPr>
        <w:t xml:space="preserve"> </w:t>
      </w:r>
      <w:proofErr w:type="spellStart"/>
      <w:r>
        <w:rPr>
          <w:i/>
          <w:color w:val="000000"/>
        </w:rPr>
        <w:t>Chính</w:t>
      </w:r>
      <w:proofErr w:type="spellEnd"/>
      <w:r>
        <w:rPr>
          <w:i/>
          <w:color w:val="000000"/>
        </w:rPr>
        <w:t xml:space="preserve"> </w:t>
      </w:r>
      <w:proofErr w:type="spellStart"/>
      <w:r>
        <w:rPr>
          <w:i/>
          <w:color w:val="000000"/>
        </w:rPr>
        <w:t>phủ</w:t>
      </w:r>
      <w:proofErr w:type="spellEnd"/>
      <w:r>
        <w:rPr>
          <w:i/>
          <w:color w:val="000000"/>
        </w:rPr>
        <w:t xml:space="preserve"> </w:t>
      </w:r>
      <w:proofErr w:type="spellStart"/>
      <w:r>
        <w:rPr>
          <w:i/>
          <w:color w:val="000000"/>
        </w:rPr>
        <w:t>sửa</w:t>
      </w:r>
      <w:proofErr w:type="spellEnd"/>
      <w:r>
        <w:rPr>
          <w:i/>
          <w:color w:val="000000"/>
        </w:rPr>
        <w:t xml:space="preserve"> </w:t>
      </w:r>
      <w:proofErr w:type="spellStart"/>
      <w:r>
        <w:rPr>
          <w:i/>
          <w:color w:val="000000"/>
        </w:rPr>
        <w:t>đổi</w:t>
      </w:r>
      <w:proofErr w:type="spellEnd"/>
      <w:r>
        <w:rPr>
          <w:i/>
          <w:color w:val="000000"/>
        </w:rPr>
        <w:t xml:space="preserve">, </w:t>
      </w:r>
      <w:proofErr w:type="spellStart"/>
      <w:r>
        <w:rPr>
          <w:i/>
          <w:color w:val="000000"/>
        </w:rPr>
        <w:t>bổ</w:t>
      </w:r>
      <w:proofErr w:type="spellEnd"/>
      <w:r>
        <w:rPr>
          <w:i/>
          <w:color w:val="000000"/>
        </w:rPr>
        <w:t xml:space="preserve"> sung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của</w:t>
      </w:r>
      <w:proofErr w:type="spellEnd"/>
      <w:r>
        <w:rPr>
          <w:i/>
          <w:color w:val="000000"/>
        </w:rPr>
        <w:t xml:space="preserve"> </w:t>
      </w:r>
      <w:proofErr w:type="spellStart"/>
      <w:r>
        <w:rPr>
          <w:i/>
          <w:color w:val="000000"/>
        </w:rPr>
        <w:t>Nghị</w:t>
      </w:r>
      <w:proofErr w:type="spellEnd"/>
      <w:r>
        <w:rPr>
          <w:i/>
          <w:color w:val="000000"/>
        </w:rPr>
        <w:t xml:space="preserve"> </w:t>
      </w:r>
      <w:proofErr w:type="spellStart"/>
      <w:r>
        <w:rPr>
          <w:i/>
          <w:color w:val="000000"/>
        </w:rPr>
        <w:t>định</w:t>
      </w:r>
      <w:proofErr w:type="spellEnd"/>
      <w:r>
        <w:rPr>
          <w:i/>
          <w:color w:val="000000"/>
        </w:rPr>
        <w:t xml:space="preserve"> </w:t>
      </w:r>
      <w:proofErr w:type="spellStart"/>
      <w:r>
        <w:rPr>
          <w:i/>
          <w:color w:val="000000"/>
        </w:rPr>
        <w:t>số</w:t>
      </w:r>
      <w:proofErr w:type="spellEnd"/>
      <w:r>
        <w:rPr>
          <w:i/>
          <w:color w:val="000000"/>
        </w:rPr>
        <w:t> </w:t>
      </w:r>
      <w:hyperlink r:id="rId12" w:tgtFrame="_blank" w:tooltip="Nghị định 34/2016/NĐ-CP" w:history="1">
        <w:r>
          <w:rPr>
            <w:i/>
            <w:color w:val="000000"/>
          </w:rPr>
          <w:t>34/2016/NĐ-CP</w:t>
        </w:r>
      </w:hyperlink>
      <w:r>
        <w:rPr>
          <w:i/>
          <w:color w:val="000000"/>
        </w:rPr>
        <w:t> </w:t>
      </w:r>
      <w:proofErr w:type="spellStart"/>
      <w:r>
        <w:rPr>
          <w:i/>
          <w:color w:val="000000"/>
        </w:rPr>
        <w:t>ngày</w:t>
      </w:r>
      <w:proofErr w:type="spellEnd"/>
      <w:r>
        <w:rPr>
          <w:i/>
          <w:color w:val="000000"/>
        </w:rPr>
        <w:t xml:space="preserve"> 14 </w:t>
      </w:r>
      <w:proofErr w:type="spellStart"/>
      <w:r>
        <w:rPr>
          <w:i/>
          <w:color w:val="000000"/>
        </w:rPr>
        <w:t>tháng</w:t>
      </w:r>
      <w:proofErr w:type="spellEnd"/>
      <w:r>
        <w:rPr>
          <w:i/>
          <w:color w:val="000000"/>
        </w:rPr>
        <w:t xml:space="preserve"> 5 </w:t>
      </w:r>
      <w:proofErr w:type="spellStart"/>
      <w:r>
        <w:rPr>
          <w:i/>
          <w:color w:val="000000"/>
        </w:rPr>
        <w:t>năm</w:t>
      </w:r>
      <w:proofErr w:type="spellEnd"/>
      <w:r>
        <w:rPr>
          <w:i/>
          <w:color w:val="000000"/>
        </w:rPr>
        <w:t xml:space="preserve"> 2016 </w:t>
      </w:r>
      <w:proofErr w:type="spellStart"/>
      <w:r>
        <w:rPr>
          <w:i/>
          <w:color w:val="000000"/>
        </w:rPr>
        <w:t>của</w:t>
      </w:r>
      <w:proofErr w:type="spellEnd"/>
      <w:r>
        <w:rPr>
          <w:i/>
          <w:color w:val="000000"/>
        </w:rPr>
        <w:t xml:space="preserve"> </w:t>
      </w:r>
      <w:proofErr w:type="spellStart"/>
      <w:r>
        <w:rPr>
          <w:i/>
          <w:color w:val="000000"/>
        </w:rPr>
        <w:t>Chính</w:t>
      </w:r>
      <w:proofErr w:type="spellEnd"/>
      <w:r>
        <w:rPr>
          <w:i/>
          <w:color w:val="000000"/>
        </w:rPr>
        <w:t xml:space="preserve"> </w:t>
      </w:r>
      <w:proofErr w:type="spellStart"/>
      <w:r>
        <w:rPr>
          <w:i/>
          <w:color w:val="000000"/>
        </w:rPr>
        <w:t>phủ</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định</w:t>
      </w:r>
      <w:proofErr w:type="spellEnd"/>
      <w:r>
        <w:rPr>
          <w:i/>
          <w:color w:val="000000"/>
        </w:rPr>
        <w:t xml:space="preserve"> chi </w:t>
      </w:r>
      <w:proofErr w:type="spellStart"/>
      <w:r>
        <w:rPr>
          <w:i/>
          <w:color w:val="000000"/>
        </w:rPr>
        <w:t>tiết</w:t>
      </w:r>
      <w:proofErr w:type="spellEnd"/>
      <w:r>
        <w:rPr>
          <w:i/>
          <w:color w:val="000000"/>
        </w:rPr>
        <w:t xml:space="preserve">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và</w:t>
      </w:r>
      <w:proofErr w:type="spellEnd"/>
      <w:r>
        <w:rPr>
          <w:i/>
          <w:color w:val="000000"/>
        </w:rPr>
        <w:t xml:space="preserve"> </w:t>
      </w:r>
      <w:proofErr w:type="spellStart"/>
      <w:r>
        <w:rPr>
          <w:i/>
          <w:color w:val="000000"/>
        </w:rPr>
        <w:t>biện</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thi</w:t>
      </w:r>
      <w:proofErr w:type="spellEnd"/>
      <w:r>
        <w:rPr>
          <w:i/>
          <w:color w:val="000000"/>
        </w:rPr>
        <w:t xml:space="preserve"> </w:t>
      </w:r>
      <w:proofErr w:type="spellStart"/>
      <w:r>
        <w:rPr>
          <w:i/>
          <w:color w:val="000000"/>
        </w:rPr>
        <w:t>hành</w:t>
      </w:r>
      <w:proofErr w:type="spellEnd"/>
      <w:r>
        <w:rPr>
          <w:i/>
          <w:color w:val="000000"/>
        </w:rPr>
        <w:t xml:space="preserve"> </w:t>
      </w:r>
      <w:proofErr w:type="spellStart"/>
      <w:r>
        <w:rPr>
          <w:i/>
          <w:color w:val="000000"/>
        </w:rPr>
        <w:t>Luật</w:t>
      </w:r>
      <w:proofErr w:type="spellEnd"/>
      <w:r>
        <w:rPr>
          <w:i/>
          <w:color w:val="000000"/>
        </w:rPr>
        <w:t xml:space="preserve"> Ban </w:t>
      </w:r>
      <w:proofErr w:type="spellStart"/>
      <w:r>
        <w:rPr>
          <w:i/>
          <w:color w:val="000000"/>
        </w:rPr>
        <w:t>hành</w:t>
      </w:r>
      <w:proofErr w:type="spellEnd"/>
      <w:r>
        <w:rPr>
          <w:i/>
          <w:color w:val="000000"/>
        </w:rPr>
        <w:t xml:space="preserve"> </w:t>
      </w:r>
      <w:proofErr w:type="spellStart"/>
      <w:r>
        <w:rPr>
          <w:i/>
          <w:color w:val="000000"/>
        </w:rPr>
        <w:t>văn</w:t>
      </w:r>
      <w:proofErr w:type="spellEnd"/>
      <w:r>
        <w:rPr>
          <w:i/>
          <w:color w:val="000000"/>
        </w:rPr>
        <w:t xml:space="preserve"> </w:t>
      </w:r>
      <w:proofErr w:type="spellStart"/>
      <w:r>
        <w:rPr>
          <w:i/>
          <w:color w:val="000000"/>
        </w:rPr>
        <w:t>bản</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phạm</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luật</w:t>
      </w:r>
      <w:proofErr w:type="spellEnd"/>
      <w:r>
        <w:rPr>
          <w:i/>
          <w:color w:val="000000"/>
        </w:rPr>
        <w:t>;</w:t>
      </w:r>
    </w:p>
    <w:p w:rsidR="00285BA4" w:rsidRDefault="007D0416">
      <w:pPr>
        <w:spacing w:before="120" w:after="120" w:line="320" w:lineRule="exact"/>
        <w:ind w:firstLine="709"/>
        <w:jc w:val="both"/>
        <w:rPr>
          <w:i/>
          <w:color w:val="000000"/>
        </w:rPr>
      </w:pPr>
      <w:proofErr w:type="spellStart"/>
      <w:r>
        <w:rPr>
          <w:i/>
          <w:color w:val="000000"/>
        </w:rPr>
        <w:t>Căn</w:t>
      </w:r>
      <w:proofErr w:type="spellEnd"/>
      <w:r>
        <w:rPr>
          <w:i/>
          <w:color w:val="000000"/>
        </w:rPr>
        <w:t xml:space="preserve"> </w:t>
      </w:r>
      <w:proofErr w:type="spellStart"/>
      <w:r>
        <w:rPr>
          <w:i/>
          <w:color w:val="000000"/>
        </w:rPr>
        <w:t>cứ</w:t>
      </w:r>
      <w:proofErr w:type="spellEnd"/>
      <w:r>
        <w:rPr>
          <w:i/>
          <w:color w:val="000000"/>
        </w:rPr>
        <w:t xml:space="preserve"> </w:t>
      </w:r>
      <w:proofErr w:type="spellStart"/>
      <w:r>
        <w:rPr>
          <w:i/>
          <w:color w:val="000000"/>
        </w:rPr>
        <w:t>Nghị</w:t>
      </w:r>
      <w:proofErr w:type="spellEnd"/>
      <w:r>
        <w:rPr>
          <w:i/>
          <w:color w:val="000000"/>
        </w:rPr>
        <w:t xml:space="preserve"> </w:t>
      </w:r>
      <w:proofErr w:type="spellStart"/>
      <w:r>
        <w:rPr>
          <w:i/>
          <w:color w:val="000000"/>
        </w:rPr>
        <w:t>định</w:t>
      </w:r>
      <w:proofErr w:type="spellEnd"/>
      <w:r>
        <w:rPr>
          <w:i/>
          <w:color w:val="000000"/>
        </w:rPr>
        <w:t xml:space="preserve"> </w:t>
      </w:r>
      <w:proofErr w:type="spellStart"/>
      <w:r>
        <w:rPr>
          <w:i/>
          <w:color w:val="000000"/>
        </w:rPr>
        <w:t>số</w:t>
      </w:r>
      <w:proofErr w:type="spellEnd"/>
      <w:r>
        <w:rPr>
          <w:i/>
          <w:color w:val="000000"/>
        </w:rPr>
        <w:t> </w:t>
      </w:r>
      <w:hyperlink r:id="rId13" w:tgtFrame="_blank" w:tooltip="Nghị định 154/2020/NĐ-CP" w:history="1">
        <w:r>
          <w:rPr>
            <w:i/>
            <w:color w:val="000000"/>
          </w:rPr>
          <w:t>59/2024/NĐ-CP</w:t>
        </w:r>
      </w:hyperlink>
      <w:r>
        <w:rPr>
          <w:i/>
          <w:color w:val="000000"/>
        </w:rPr>
        <w:t> </w:t>
      </w:r>
      <w:proofErr w:type="spellStart"/>
      <w:r>
        <w:rPr>
          <w:i/>
          <w:color w:val="000000"/>
        </w:rPr>
        <w:t>ngày</w:t>
      </w:r>
      <w:proofErr w:type="spellEnd"/>
      <w:r>
        <w:rPr>
          <w:i/>
          <w:color w:val="000000"/>
        </w:rPr>
        <w:t xml:space="preserve"> 25 </w:t>
      </w:r>
      <w:proofErr w:type="spellStart"/>
      <w:r>
        <w:rPr>
          <w:i/>
          <w:color w:val="000000"/>
        </w:rPr>
        <w:t>tháng</w:t>
      </w:r>
      <w:proofErr w:type="spellEnd"/>
      <w:r>
        <w:rPr>
          <w:i/>
          <w:color w:val="000000"/>
        </w:rPr>
        <w:t xml:space="preserve"> 5 </w:t>
      </w:r>
      <w:proofErr w:type="spellStart"/>
      <w:r>
        <w:rPr>
          <w:i/>
          <w:color w:val="000000"/>
        </w:rPr>
        <w:t>năm</w:t>
      </w:r>
      <w:proofErr w:type="spellEnd"/>
      <w:r>
        <w:rPr>
          <w:i/>
          <w:color w:val="000000"/>
        </w:rPr>
        <w:t xml:space="preserve"> 2024 </w:t>
      </w:r>
      <w:proofErr w:type="spellStart"/>
      <w:r>
        <w:rPr>
          <w:i/>
          <w:color w:val="000000"/>
        </w:rPr>
        <w:t>của</w:t>
      </w:r>
      <w:proofErr w:type="spellEnd"/>
      <w:r>
        <w:rPr>
          <w:i/>
          <w:color w:val="000000"/>
        </w:rPr>
        <w:t xml:space="preserve"> </w:t>
      </w:r>
      <w:proofErr w:type="spellStart"/>
      <w:r>
        <w:rPr>
          <w:i/>
          <w:color w:val="000000"/>
        </w:rPr>
        <w:t>Chính</w:t>
      </w:r>
      <w:proofErr w:type="spellEnd"/>
      <w:r>
        <w:rPr>
          <w:i/>
          <w:color w:val="000000"/>
        </w:rPr>
        <w:t xml:space="preserve"> </w:t>
      </w:r>
      <w:proofErr w:type="spellStart"/>
      <w:r>
        <w:rPr>
          <w:i/>
          <w:color w:val="000000"/>
        </w:rPr>
        <w:t>phủ</w:t>
      </w:r>
      <w:proofErr w:type="spellEnd"/>
      <w:r>
        <w:rPr>
          <w:i/>
          <w:color w:val="000000"/>
        </w:rPr>
        <w:t xml:space="preserve"> </w:t>
      </w:r>
      <w:proofErr w:type="spellStart"/>
      <w:r>
        <w:rPr>
          <w:i/>
          <w:color w:val="000000"/>
        </w:rPr>
        <w:t>sửa</w:t>
      </w:r>
      <w:proofErr w:type="spellEnd"/>
      <w:r>
        <w:rPr>
          <w:i/>
          <w:color w:val="000000"/>
        </w:rPr>
        <w:t xml:space="preserve"> </w:t>
      </w:r>
      <w:proofErr w:type="spellStart"/>
      <w:r>
        <w:rPr>
          <w:i/>
          <w:color w:val="000000"/>
        </w:rPr>
        <w:t>đổi</w:t>
      </w:r>
      <w:proofErr w:type="spellEnd"/>
      <w:r>
        <w:rPr>
          <w:i/>
          <w:color w:val="000000"/>
        </w:rPr>
        <w:t xml:space="preserve">, </w:t>
      </w:r>
      <w:proofErr w:type="spellStart"/>
      <w:r>
        <w:rPr>
          <w:i/>
          <w:color w:val="000000"/>
        </w:rPr>
        <w:t>bổ</w:t>
      </w:r>
      <w:proofErr w:type="spellEnd"/>
      <w:r>
        <w:rPr>
          <w:i/>
          <w:color w:val="000000"/>
        </w:rPr>
        <w:t xml:space="preserve"> sung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của</w:t>
      </w:r>
      <w:proofErr w:type="spellEnd"/>
      <w:r>
        <w:rPr>
          <w:i/>
          <w:color w:val="000000"/>
        </w:rPr>
        <w:t xml:space="preserve"> </w:t>
      </w:r>
      <w:proofErr w:type="spellStart"/>
      <w:r>
        <w:rPr>
          <w:i/>
          <w:color w:val="000000"/>
        </w:rPr>
        <w:t>Nghị</w:t>
      </w:r>
      <w:proofErr w:type="spellEnd"/>
      <w:r>
        <w:rPr>
          <w:i/>
          <w:color w:val="000000"/>
        </w:rPr>
        <w:t xml:space="preserve"> </w:t>
      </w:r>
      <w:proofErr w:type="spellStart"/>
      <w:r>
        <w:rPr>
          <w:i/>
          <w:color w:val="000000"/>
        </w:rPr>
        <w:t>định</w:t>
      </w:r>
      <w:proofErr w:type="spellEnd"/>
      <w:r>
        <w:rPr>
          <w:i/>
          <w:color w:val="000000"/>
        </w:rPr>
        <w:t xml:space="preserve"> </w:t>
      </w:r>
      <w:proofErr w:type="spellStart"/>
      <w:r>
        <w:rPr>
          <w:i/>
          <w:color w:val="000000"/>
        </w:rPr>
        <w:t>số</w:t>
      </w:r>
      <w:proofErr w:type="spellEnd"/>
      <w:r>
        <w:rPr>
          <w:i/>
          <w:color w:val="000000"/>
        </w:rPr>
        <w:t> </w:t>
      </w:r>
      <w:hyperlink r:id="rId14" w:tgtFrame="_blank" w:tooltip="Nghị định 34/2016/NĐ-CP" w:history="1">
        <w:r>
          <w:rPr>
            <w:i/>
            <w:color w:val="000000"/>
          </w:rPr>
          <w:t>34/2016/NĐ-CP</w:t>
        </w:r>
      </w:hyperlink>
      <w:r>
        <w:rPr>
          <w:i/>
          <w:color w:val="000000"/>
        </w:rPr>
        <w:t> </w:t>
      </w:r>
      <w:proofErr w:type="spellStart"/>
      <w:r>
        <w:rPr>
          <w:i/>
          <w:color w:val="000000"/>
        </w:rPr>
        <w:t>ngày</w:t>
      </w:r>
      <w:proofErr w:type="spellEnd"/>
      <w:r>
        <w:rPr>
          <w:i/>
          <w:color w:val="000000"/>
        </w:rPr>
        <w:t xml:space="preserve"> 14 </w:t>
      </w:r>
      <w:proofErr w:type="spellStart"/>
      <w:r>
        <w:rPr>
          <w:i/>
          <w:color w:val="000000"/>
        </w:rPr>
        <w:t>tháng</w:t>
      </w:r>
      <w:proofErr w:type="spellEnd"/>
      <w:r>
        <w:rPr>
          <w:i/>
          <w:color w:val="000000"/>
        </w:rPr>
        <w:t xml:space="preserve"> 5 </w:t>
      </w:r>
      <w:proofErr w:type="spellStart"/>
      <w:r>
        <w:rPr>
          <w:i/>
          <w:color w:val="000000"/>
        </w:rPr>
        <w:t>năm</w:t>
      </w:r>
      <w:proofErr w:type="spellEnd"/>
      <w:r>
        <w:rPr>
          <w:i/>
          <w:color w:val="000000"/>
        </w:rPr>
        <w:t xml:space="preserve"> 2016 </w:t>
      </w:r>
      <w:proofErr w:type="spellStart"/>
      <w:r>
        <w:rPr>
          <w:i/>
          <w:color w:val="000000"/>
        </w:rPr>
        <w:t>của</w:t>
      </w:r>
      <w:proofErr w:type="spellEnd"/>
      <w:r>
        <w:rPr>
          <w:i/>
          <w:color w:val="000000"/>
        </w:rPr>
        <w:t xml:space="preserve"> </w:t>
      </w:r>
      <w:proofErr w:type="spellStart"/>
      <w:r>
        <w:rPr>
          <w:i/>
          <w:color w:val="000000"/>
        </w:rPr>
        <w:t>Chính</w:t>
      </w:r>
      <w:proofErr w:type="spellEnd"/>
      <w:r>
        <w:rPr>
          <w:i/>
          <w:color w:val="000000"/>
        </w:rPr>
        <w:t xml:space="preserve"> </w:t>
      </w:r>
      <w:proofErr w:type="spellStart"/>
      <w:r>
        <w:rPr>
          <w:i/>
          <w:color w:val="000000"/>
        </w:rPr>
        <w:t>phủ</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định</w:t>
      </w:r>
      <w:proofErr w:type="spellEnd"/>
      <w:r>
        <w:rPr>
          <w:i/>
          <w:color w:val="000000"/>
        </w:rPr>
        <w:t xml:space="preserve"> chi </w:t>
      </w:r>
      <w:proofErr w:type="spellStart"/>
      <w:r>
        <w:rPr>
          <w:i/>
          <w:color w:val="000000"/>
        </w:rPr>
        <w:t>tiết</w:t>
      </w:r>
      <w:proofErr w:type="spellEnd"/>
      <w:r>
        <w:rPr>
          <w:i/>
          <w:color w:val="000000"/>
        </w:rPr>
        <w:t xml:space="preserve">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và</w:t>
      </w:r>
      <w:proofErr w:type="spellEnd"/>
      <w:r>
        <w:rPr>
          <w:i/>
          <w:color w:val="000000"/>
        </w:rPr>
        <w:t xml:space="preserve"> </w:t>
      </w:r>
      <w:proofErr w:type="spellStart"/>
      <w:r>
        <w:rPr>
          <w:i/>
          <w:color w:val="000000"/>
        </w:rPr>
        <w:t>biện</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thi</w:t>
      </w:r>
      <w:proofErr w:type="spellEnd"/>
      <w:r>
        <w:rPr>
          <w:i/>
          <w:color w:val="000000"/>
        </w:rPr>
        <w:t xml:space="preserve"> </w:t>
      </w:r>
      <w:proofErr w:type="spellStart"/>
      <w:r>
        <w:rPr>
          <w:i/>
          <w:color w:val="000000"/>
        </w:rPr>
        <w:t>hành</w:t>
      </w:r>
      <w:proofErr w:type="spellEnd"/>
      <w:r>
        <w:rPr>
          <w:i/>
          <w:color w:val="000000"/>
        </w:rPr>
        <w:t xml:space="preserve"> </w:t>
      </w:r>
      <w:proofErr w:type="spellStart"/>
      <w:r>
        <w:rPr>
          <w:i/>
          <w:color w:val="000000"/>
        </w:rPr>
        <w:t>Luật</w:t>
      </w:r>
      <w:proofErr w:type="spellEnd"/>
      <w:r>
        <w:rPr>
          <w:i/>
          <w:color w:val="000000"/>
        </w:rPr>
        <w:t xml:space="preserve"> Ban </w:t>
      </w:r>
      <w:proofErr w:type="spellStart"/>
      <w:r>
        <w:rPr>
          <w:i/>
          <w:color w:val="000000"/>
        </w:rPr>
        <w:t>hành</w:t>
      </w:r>
      <w:proofErr w:type="spellEnd"/>
      <w:r>
        <w:rPr>
          <w:i/>
          <w:color w:val="000000"/>
        </w:rPr>
        <w:t xml:space="preserve"> </w:t>
      </w:r>
      <w:proofErr w:type="spellStart"/>
      <w:r>
        <w:rPr>
          <w:i/>
          <w:color w:val="000000"/>
        </w:rPr>
        <w:t>văn</w:t>
      </w:r>
      <w:proofErr w:type="spellEnd"/>
      <w:r>
        <w:rPr>
          <w:i/>
          <w:color w:val="000000"/>
        </w:rPr>
        <w:t xml:space="preserve"> </w:t>
      </w:r>
      <w:proofErr w:type="spellStart"/>
      <w:r>
        <w:rPr>
          <w:i/>
          <w:color w:val="000000"/>
        </w:rPr>
        <w:t>bản</w:t>
      </w:r>
      <w:proofErr w:type="spellEnd"/>
      <w:r>
        <w:rPr>
          <w:i/>
          <w:color w:val="000000"/>
        </w:rPr>
        <w:t xml:space="preserve"> </w:t>
      </w:r>
      <w:proofErr w:type="spellStart"/>
      <w:r>
        <w:rPr>
          <w:i/>
          <w:color w:val="000000"/>
        </w:rPr>
        <w:t>quy</w:t>
      </w:r>
      <w:proofErr w:type="spellEnd"/>
      <w:r>
        <w:rPr>
          <w:i/>
          <w:color w:val="000000"/>
        </w:rPr>
        <w:t xml:space="preserve"> </w:t>
      </w:r>
      <w:proofErr w:type="spellStart"/>
      <w:r>
        <w:rPr>
          <w:i/>
          <w:color w:val="000000"/>
        </w:rPr>
        <w:t>phạm</w:t>
      </w:r>
      <w:proofErr w:type="spellEnd"/>
      <w:r>
        <w:rPr>
          <w:i/>
          <w:color w:val="000000"/>
        </w:rPr>
        <w:t xml:space="preserve"> </w:t>
      </w:r>
      <w:proofErr w:type="spellStart"/>
      <w:r>
        <w:rPr>
          <w:i/>
          <w:color w:val="000000"/>
        </w:rPr>
        <w:t>pháp</w:t>
      </w:r>
      <w:proofErr w:type="spellEnd"/>
      <w:r>
        <w:rPr>
          <w:i/>
          <w:color w:val="000000"/>
        </w:rPr>
        <w:t xml:space="preserve"> </w:t>
      </w:r>
      <w:proofErr w:type="spellStart"/>
      <w:r>
        <w:rPr>
          <w:i/>
          <w:color w:val="000000"/>
        </w:rPr>
        <w:t>luật</w:t>
      </w:r>
      <w:proofErr w:type="spellEnd"/>
      <w:r>
        <w:rPr>
          <w:i/>
          <w:color w:val="000000"/>
        </w:rPr>
        <w:t xml:space="preserve"> </w:t>
      </w:r>
      <w:proofErr w:type="spellStart"/>
      <w:r>
        <w:rPr>
          <w:i/>
          <w:color w:val="000000"/>
        </w:rPr>
        <w:t>đã</w:t>
      </w:r>
      <w:proofErr w:type="spellEnd"/>
      <w:r>
        <w:rPr>
          <w:i/>
          <w:color w:val="000000"/>
        </w:rPr>
        <w:t xml:space="preserve"> </w:t>
      </w:r>
      <w:proofErr w:type="spellStart"/>
      <w:r>
        <w:rPr>
          <w:i/>
          <w:color w:val="000000"/>
        </w:rPr>
        <w:t>được</w:t>
      </w:r>
      <w:proofErr w:type="spellEnd"/>
      <w:r>
        <w:rPr>
          <w:i/>
          <w:color w:val="000000"/>
        </w:rPr>
        <w:t xml:space="preserve"> </w:t>
      </w:r>
      <w:proofErr w:type="spellStart"/>
      <w:r>
        <w:rPr>
          <w:i/>
          <w:color w:val="000000"/>
        </w:rPr>
        <w:t>sửa</w:t>
      </w:r>
      <w:proofErr w:type="spellEnd"/>
      <w:r>
        <w:rPr>
          <w:i/>
          <w:color w:val="000000"/>
        </w:rPr>
        <w:t xml:space="preserve"> </w:t>
      </w:r>
      <w:proofErr w:type="spellStart"/>
      <w:r>
        <w:rPr>
          <w:i/>
          <w:color w:val="000000"/>
        </w:rPr>
        <w:t>đổi</w:t>
      </w:r>
      <w:proofErr w:type="spellEnd"/>
      <w:r>
        <w:rPr>
          <w:i/>
          <w:color w:val="000000"/>
        </w:rPr>
        <w:t xml:space="preserve">, </w:t>
      </w:r>
      <w:proofErr w:type="spellStart"/>
      <w:r>
        <w:rPr>
          <w:i/>
          <w:color w:val="000000"/>
        </w:rPr>
        <w:t>bổ</w:t>
      </w:r>
      <w:proofErr w:type="spellEnd"/>
      <w:r>
        <w:rPr>
          <w:i/>
          <w:color w:val="000000"/>
        </w:rPr>
        <w:t xml:space="preserve"> sung </w:t>
      </w:r>
      <w:proofErr w:type="spellStart"/>
      <w:r>
        <w:rPr>
          <w:i/>
          <w:color w:val="000000"/>
        </w:rPr>
        <w:t>một</w:t>
      </w:r>
      <w:proofErr w:type="spellEnd"/>
      <w:r>
        <w:rPr>
          <w:i/>
          <w:color w:val="000000"/>
        </w:rPr>
        <w:t xml:space="preserve"> </w:t>
      </w:r>
      <w:proofErr w:type="spellStart"/>
      <w:r>
        <w:rPr>
          <w:i/>
          <w:color w:val="000000"/>
        </w:rPr>
        <w:t>số</w:t>
      </w:r>
      <w:proofErr w:type="spellEnd"/>
      <w:r>
        <w:rPr>
          <w:i/>
          <w:color w:val="000000"/>
        </w:rPr>
        <w:t xml:space="preserve"> </w:t>
      </w:r>
      <w:proofErr w:type="spellStart"/>
      <w:r>
        <w:rPr>
          <w:i/>
          <w:color w:val="000000"/>
        </w:rPr>
        <w:t>điều</w:t>
      </w:r>
      <w:proofErr w:type="spellEnd"/>
      <w:r>
        <w:rPr>
          <w:i/>
          <w:color w:val="000000"/>
        </w:rPr>
        <w:t xml:space="preserve"> </w:t>
      </w:r>
      <w:proofErr w:type="spellStart"/>
      <w:r>
        <w:rPr>
          <w:i/>
          <w:color w:val="000000"/>
        </w:rPr>
        <w:t>theo</w:t>
      </w:r>
      <w:proofErr w:type="spellEnd"/>
      <w:r>
        <w:rPr>
          <w:i/>
          <w:color w:val="000000"/>
        </w:rPr>
        <w:t xml:space="preserve"> </w:t>
      </w:r>
      <w:proofErr w:type="spellStart"/>
      <w:r>
        <w:rPr>
          <w:i/>
          <w:color w:val="000000"/>
        </w:rPr>
        <w:t>Nghị</w:t>
      </w:r>
      <w:proofErr w:type="spellEnd"/>
      <w:r>
        <w:rPr>
          <w:i/>
          <w:color w:val="000000"/>
        </w:rPr>
        <w:t xml:space="preserve"> </w:t>
      </w:r>
      <w:proofErr w:type="spellStart"/>
      <w:r>
        <w:rPr>
          <w:i/>
          <w:color w:val="000000"/>
        </w:rPr>
        <w:t>định</w:t>
      </w:r>
      <w:proofErr w:type="spellEnd"/>
      <w:r>
        <w:rPr>
          <w:i/>
          <w:color w:val="000000"/>
        </w:rPr>
        <w:t xml:space="preserve"> </w:t>
      </w:r>
      <w:proofErr w:type="spellStart"/>
      <w:r>
        <w:rPr>
          <w:i/>
          <w:color w:val="000000"/>
        </w:rPr>
        <w:t>số</w:t>
      </w:r>
      <w:proofErr w:type="spellEnd"/>
      <w:r>
        <w:rPr>
          <w:i/>
          <w:color w:val="000000"/>
        </w:rPr>
        <w:t> </w:t>
      </w:r>
      <w:hyperlink r:id="rId15" w:tgtFrame="_blank" w:tooltip="Nghị định 154/2020/NĐ-CP" w:history="1">
        <w:r>
          <w:rPr>
            <w:i/>
            <w:color w:val="000000"/>
          </w:rPr>
          <w:t>154/2020/NĐ-CP</w:t>
        </w:r>
      </w:hyperlink>
      <w:r>
        <w:rPr>
          <w:i/>
          <w:color w:val="000000"/>
        </w:rPr>
        <w:t> </w:t>
      </w:r>
      <w:proofErr w:type="spellStart"/>
      <w:r>
        <w:rPr>
          <w:i/>
          <w:color w:val="000000"/>
        </w:rPr>
        <w:t>ngày</w:t>
      </w:r>
      <w:proofErr w:type="spellEnd"/>
      <w:r>
        <w:rPr>
          <w:i/>
          <w:color w:val="000000"/>
        </w:rPr>
        <w:t xml:space="preserve"> 31 </w:t>
      </w:r>
      <w:proofErr w:type="spellStart"/>
      <w:r>
        <w:rPr>
          <w:i/>
          <w:color w:val="000000"/>
        </w:rPr>
        <w:t>tháng</w:t>
      </w:r>
      <w:proofErr w:type="spellEnd"/>
      <w:r>
        <w:rPr>
          <w:i/>
          <w:color w:val="000000"/>
        </w:rPr>
        <w:t xml:space="preserve"> 12 </w:t>
      </w:r>
      <w:proofErr w:type="spellStart"/>
      <w:r>
        <w:rPr>
          <w:i/>
          <w:color w:val="000000"/>
        </w:rPr>
        <w:t>năm</w:t>
      </w:r>
      <w:proofErr w:type="spellEnd"/>
      <w:r>
        <w:rPr>
          <w:i/>
          <w:color w:val="000000"/>
        </w:rPr>
        <w:t xml:space="preserve"> 2020 </w:t>
      </w:r>
      <w:proofErr w:type="spellStart"/>
      <w:r>
        <w:rPr>
          <w:i/>
          <w:color w:val="000000"/>
        </w:rPr>
        <w:t>của</w:t>
      </w:r>
      <w:proofErr w:type="spellEnd"/>
      <w:r>
        <w:rPr>
          <w:i/>
          <w:color w:val="000000"/>
        </w:rPr>
        <w:t xml:space="preserve"> </w:t>
      </w:r>
      <w:proofErr w:type="spellStart"/>
      <w:r>
        <w:rPr>
          <w:i/>
          <w:color w:val="000000"/>
        </w:rPr>
        <w:t>Chính</w:t>
      </w:r>
      <w:proofErr w:type="spellEnd"/>
      <w:r>
        <w:rPr>
          <w:i/>
          <w:color w:val="000000"/>
        </w:rPr>
        <w:t xml:space="preserve"> </w:t>
      </w:r>
      <w:proofErr w:type="spellStart"/>
      <w:r>
        <w:rPr>
          <w:i/>
          <w:color w:val="000000"/>
        </w:rPr>
        <w:t>phủ</w:t>
      </w:r>
      <w:proofErr w:type="spellEnd"/>
    </w:p>
    <w:p w:rsidR="00285BA4" w:rsidRDefault="007D0416">
      <w:pPr>
        <w:spacing w:before="120" w:after="120" w:line="320" w:lineRule="exact"/>
        <w:ind w:firstLine="709"/>
        <w:jc w:val="both"/>
      </w:pPr>
      <w:r>
        <w:rPr>
          <w:i/>
          <w:color w:val="000000"/>
          <w:lang w:val="nl-NL"/>
        </w:rPr>
        <w:lastRenderedPageBreak/>
        <w:t>Căn cứ Nghị định số 123/2013/NĐ-CP ngày 14 tháng 10 năm 2013 quy định quy định chi tiết một số điều và biện pháp thi hành </w:t>
      </w:r>
      <w:bookmarkStart w:id="1" w:name="tvpllink_etbdwxpjoi_2"/>
      <w:r>
        <w:rPr>
          <w:i/>
          <w:color w:val="000000"/>
          <w:lang w:val="nl-NL"/>
        </w:rPr>
        <w:fldChar w:fldCharType="begin"/>
      </w:r>
      <w:r>
        <w:rPr>
          <w:i/>
          <w:color w:val="000000"/>
          <w:lang w:val="nl-NL"/>
        </w:rPr>
        <w:instrText xml:space="preserve"> HYPERLINK "https://thuvienphapluat.vn/van-ban/Doanh-nghiep/Luat-luat-su-2006-65-2006-QH11-12981.aspx" \t "_blank" </w:instrText>
      </w:r>
      <w:r>
        <w:rPr>
          <w:i/>
          <w:color w:val="000000"/>
          <w:lang w:val="nl-NL"/>
        </w:rPr>
        <w:fldChar w:fldCharType="separate"/>
      </w:r>
      <w:r>
        <w:rPr>
          <w:i/>
          <w:color w:val="000000"/>
          <w:lang w:val="nl-NL"/>
        </w:rPr>
        <w:t>Luật luật sư</w:t>
      </w:r>
      <w:r>
        <w:rPr>
          <w:i/>
          <w:color w:val="000000"/>
          <w:lang w:val="nl-NL"/>
        </w:rPr>
        <w:fldChar w:fldCharType="end"/>
      </w:r>
      <w:bookmarkEnd w:id="1"/>
      <w:r>
        <w:rPr>
          <w:i/>
          <w:color w:val="000000"/>
          <w:lang w:val="nl-NL"/>
        </w:rPr>
        <w:t>;</w:t>
      </w:r>
      <w:r>
        <w:t xml:space="preserve"> </w:t>
      </w:r>
    </w:p>
    <w:p w:rsidR="00285BA4" w:rsidRDefault="007D0416">
      <w:pPr>
        <w:spacing w:before="120" w:after="120" w:line="320" w:lineRule="exact"/>
        <w:ind w:firstLine="709"/>
        <w:jc w:val="both"/>
        <w:rPr>
          <w:i/>
          <w:color w:val="000000"/>
          <w:lang w:val="nl-NL"/>
        </w:rPr>
      </w:pPr>
      <w:r>
        <w:rPr>
          <w:i/>
          <w:color w:val="000000"/>
          <w:lang w:val="nl-NL"/>
        </w:rPr>
        <w:t>Xét Tờ trình số...... /TTr-UBND ngày ....  tháng ....  năm 202</w:t>
      </w:r>
      <w:r w:rsidR="00374364">
        <w:rPr>
          <w:i/>
          <w:color w:val="000000"/>
          <w:lang w:val="nl-NL"/>
        </w:rPr>
        <w:t>5</w:t>
      </w:r>
      <w:r>
        <w:rPr>
          <w:i/>
          <w:color w:val="000000"/>
          <w:lang w:val="nl-NL"/>
        </w:rPr>
        <w:t xml:space="preserve"> của Ủy ban nhân dân Thành phố </w:t>
      </w:r>
      <w:r w:rsidR="00374364">
        <w:rPr>
          <w:i/>
          <w:color w:val="000000"/>
          <w:lang w:val="nl-NL"/>
        </w:rPr>
        <w:t xml:space="preserve">Hồ Chí Minh </w:t>
      </w:r>
      <w:r>
        <w:rPr>
          <w:i/>
          <w:color w:val="000000"/>
          <w:lang w:val="nl-NL"/>
        </w:rPr>
        <w:t>đề nghị quy định chính sách khuyến khích, thu hút, phát huy vai trò của luật sư trong việc tham gia giải quyết, thực hiện các kế hoạch, nội dung, chương trình xây dựng và phát triển kinh tế, văn hóa - xã hội của Thành phố Hồ Chí Minh giai đoạn 2025 - 2030; Báo cáo thẩm tra số ..../BC-HĐND ngày .... tháng .... năm 2024 của Ban Văn hóa - Xã hội Hội đồng nhân dân Thành phố; ý kiến thảo luận của đại biểu Hội đồng nhân dân Thành phố tại kỳ họp.</w:t>
      </w:r>
    </w:p>
    <w:p w:rsidR="00285BA4" w:rsidRDefault="00285BA4">
      <w:pPr>
        <w:shd w:val="clear" w:color="auto" w:fill="FFFFFF"/>
        <w:spacing w:before="120" w:after="120" w:line="320" w:lineRule="exact"/>
        <w:jc w:val="center"/>
        <w:rPr>
          <w:b/>
          <w:bCs/>
          <w:iCs/>
          <w:color w:val="000000"/>
          <w:lang w:bidi="vi-VN"/>
        </w:rPr>
      </w:pPr>
    </w:p>
    <w:p w:rsidR="00285BA4" w:rsidRDefault="007D0416">
      <w:pPr>
        <w:shd w:val="clear" w:color="auto" w:fill="FFFFFF"/>
        <w:spacing w:before="120" w:after="120" w:line="320" w:lineRule="exact"/>
        <w:jc w:val="center"/>
        <w:rPr>
          <w:b/>
          <w:bCs/>
          <w:iCs/>
          <w:color w:val="000000"/>
          <w:lang w:bidi="vi-VN"/>
        </w:rPr>
      </w:pPr>
      <w:r>
        <w:rPr>
          <w:b/>
          <w:bCs/>
          <w:iCs/>
          <w:color w:val="000000"/>
          <w:lang w:bidi="vi-VN"/>
        </w:rPr>
        <w:t>QUYẾT NGHỊ:</w:t>
      </w:r>
    </w:p>
    <w:p w:rsidR="00285BA4" w:rsidRDefault="00285BA4">
      <w:pPr>
        <w:shd w:val="clear" w:color="auto" w:fill="FFFFFF"/>
        <w:spacing w:before="120" w:after="120" w:line="320" w:lineRule="exact"/>
        <w:ind w:firstLine="709"/>
        <w:jc w:val="center"/>
        <w:rPr>
          <w:b/>
          <w:bCs/>
          <w:iCs/>
          <w:color w:val="000000"/>
          <w:u w:val="single"/>
          <w:lang w:bidi="vi-VN"/>
        </w:rPr>
      </w:pPr>
    </w:p>
    <w:p w:rsidR="00285BA4" w:rsidRDefault="007D0416">
      <w:pPr>
        <w:shd w:val="clear" w:color="auto" w:fill="FFFFFF"/>
        <w:spacing w:before="120" w:after="120" w:line="320" w:lineRule="exact"/>
        <w:ind w:firstLine="709"/>
        <w:jc w:val="both"/>
        <w:rPr>
          <w:b/>
          <w:bCs/>
          <w:color w:val="000000"/>
        </w:rPr>
      </w:pPr>
      <w:bookmarkStart w:id="2" w:name="_Hlk74221428"/>
      <w:proofErr w:type="spellStart"/>
      <w:proofErr w:type="gramStart"/>
      <w:r>
        <w:rPr>
          <w:b/>
          <w:bCs/>
          <w:color w:val="000000"/>
        </w:rPr>
        <w:t>Điều</w:t>
      </w:r>
      <w:proofErr w:type="spellEnd"/>
      <w:r>
        <w:rPr>
          <w:b/>
          <w:bCs/>
          <w:color w:val="000000"/>
        </w:rPr>
        <w:t xml:space="preserve"> 1.</w:t>
      </w:r>
      <w:proofErr w:type="gramEnd"/>
      <w:r>
        <w:rPr>
          <w:b/>
          <w:bCs/>
          <w:color w:val="000000"/>
        </w:rPr>
        <w:t xml:space="preserve"> </w:t>
      </w:r>
      <w:proofErr w:type="spellStart"/>
      <w:r>
        <w:rPr>
          <w:b/>
          <w:bCs/>
          <w:color w:val="000000"/>
        </w:rPr>
        <w:t>Phạm</w:t>
      </w:r>
      <w:proofErr w:type="spellEnd"/>
      <w:r>
        <w:rPr>
          <w:b/>
          <w:bCs/>
          <w:color w:val="000000"/>
        </w:rPr>
        <w:t xml:space="preserve"> </w:t>
      </w:r>
      <w:proofErr w:type="gramStart"/>
      <w:r>
        <w:rPr>
          <w:b/>
          <w:bCs/>
          <w:color w:val="000000"/>
        </w:rPr>
        <w:t>vi</w:t>
      </w:r>
      <w:proofErr w:type="gramEnd"/>
      <w:r>
        <w:rPr>
          <w:b/>
          <w:bCs/>
          <w:color w:val="000000"/>
        </w:rPr>
        <w:t xml:space="preserve"> </w:t>
      </w:r>
      <w:proofErr w:type="spellStart"/>
      <w:r>
        <w:rPr>
          <w:b/>
          <w:bCs/>
          <w:color w:val="000000"/>
        </w:rPr>
        <w:t>điều</w:t>
      </w:r>
      <w:proofErr w:type="spellEnd"/>
      <w:r>
        <w:rPr>
          <w:b/>
          <w:bCs/>
          <w:color w:val="000000"/>
        </w:rPr>
        <w:t xml:space="preserve"> </w:t>
      </w:r>
      <w:proofErr w:type="spellStart"/>
      <w:r>
        <w:rPr>
          <w:b/>
          <w:bCs/>
          <w:color w:val="000000"/>
        </w:rPr>
        <w:t>chỉnh</w:t>
      </w:r>
      <w:proofErr w:type="spellEnd"/>
    </w:p>
    <w:p w:rsidR="00285BA4" w:rsidRDefault="007D0416">
      <w:pPr>
        <w:spacing w:before="120" w:after="120" w:line="320" w:lineRule="exact"/>
        <w:ind w:firstLine="709"/>
        <w:jc w:val="both"/>
        <w:rPr>
          <w:color w:val="000000"/>
        </w:rPr>
      </w:pPr>
      <w:proofErr w:type="spellStart"/>
      <w:r>
        <w:rPr>
          <w:color w:val="000000"/>
        </w:rPr>
        <w:t>Nghị</w:t>
      </w:r>
      <w:proofErr w:type="spellEnd"/>
      <w:r>
        <w:rPr>
          <w:color w:val="000000"/>
        </w:rPr>
        <w:t xml:space="preserve"> </w:t>
      </w:r>
      <w:proofErr w:type="spellStart"/>
      <w:r>
        <w:rPr>
          <w:color w:val="000000"/>
        </w:rPr>
        <w:t>quyết</w:t>
      </w:r>
      <w:proofErr w:type="spellEnd"/>
      <w:r>
        <w:rPr>
          <w:color w:val="000000"/>
        </w:rPr>
        <w:t xml:space="preserve"> </w:t>
      </w:r>
      <w:proofErr w:type="spellStart"/>
      <w:r>
        <w:rPr>
          <w:color w:val="000000"/>
        </w:rPr>
        <w:t>này</w:t>
      </w:r>
      <w:proofErr w:type="spellEnd"/>
      <w:r>
        <w:rPr>
          <w:color w:val="000000"/>
        </w:rPr>
        <w:t xml:space="preserve"> </w:t>
      </w:r>
      <w:proofErr w:type="spellStart"/>
      <w:r>
        <w:rPr>
          <w:color w:val="000000"/>
        </w:rPr>
        <w:t>quy</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sách</w:t>
      </w:r>
      <w:proofErr w:type="spellEnd"/>
      <w:r>
        <w:rPr>
          <w:color w:val="000000"/>
        </w:rPr>
        <w:t xml:space="preserve"> </w:t>
      </w:r>
      <w:proofErr w:type="spellStart"/>
      <w:r>
        <w:rPr>
          <w:color w:val="000000"/>
        </w:rPr>
        <w:t>hỗ</w:t>
      </w:r>
      <w:proofErr w:type="spellEnd"/>
      <w:r>
        <w:rPr>
          <w:color w:val="000000"/>
        </w:rPr>
        <w:t xml:space="preserve"> </w:t>
      </w:r>
      <w:proofErr w:type="spellStart"/>
      <w:r>
        <w:rPr>
          <w:color w:val="000000"/>
        </w:rPr>
        <w:t>trợ</w:t>
      </w:r>
      <w:proofErr w:type="spellEnd"/>
      <w:r>
        <w:rPr>
          <w:color w:val="000000"/>
        </w:rPr>
        <w:t xml:space="preserve"> </w:t>
      </w:r>
      <w:proofErr w:type="spellStart"/>
      <w:r>
        <w:rPr>
          <w:color w:val="000000"/>
        </w:rPr>
        <w:t>tài</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để</w:t>
      </w:r>
      <w:proofErr w:type="spellEnd"/>
      <w:r>
        <w:rPr>
          <w:color w:val="000000"/>
        </w:rPr>
        <w:t xml:space="preserve"> </w:t>
      </w:r>
      <w:proofErr w:type="spellStart"/>
      <w:r>
        <w:rPr>
          <w:color w:val="000000"/>
        </w:rPr>
        <w:t>khuyến</w:t>
      </w:r>
      <w:proofErr w:type="spellEnd"/>
      <w:r>
        <w:rPr>
          <w:color w:val="000000"/>
        </w:rPr>
        <w:t xml:space="preserve"> </w:t>
      </w:r>
      <w:proofErr w:type="spellStart"/>
      <w:r>
        <w:rPr>
          <w:color w:val="000000"/>
        </w:rPr>
        <w:t>khích</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hút</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huy</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luật</w:t>
      </w:r>
      <w:proofErr w:type="spellEnd"/>
      <w:r>
        <w:rPr>
          <w:color w:val="000000"/>
        </w:rPr>
        <w:t xml:space="preserve"> </w:t>
      </w:r>
      <w:proofErr w:type="spellStart"/>
      <w:r>
        <w:rPr>
          <w:color w:val="000000"/>
        </w:rPr>
        <w:t>sư</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việc</w:t>
      </w:r>
      <w:proofErr w:type="spellEnd"/>
      <w:r>
        <w:rPr>
          <w:color w:val="000000"/>
        </w:rPr>
        <w:t xml:space="preserve"> </w:t>
      </w:r>
      <w:proofErr w:type="spellStart"/>
      <w:r>
        <w:rPr>
          <w:color w:val="000000"/>
        </w:rPr>
        <w:t>tham</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giải</w:t>
      </w:r>
      <w:proofErr w:type="spellEnd"/>
      <w:r>
        <w:rPr>
          <w:color w:val="000000"/>
        </w:rPr>
        <w:t xml:space="preserve"> </w:t>
      </w:r>
      <w:proofErr w:type="spellStart"/>
      <w:r>
        <w:rPr>
          <w:color w:val="000000"/>
        </w:rPr>
        <w:t>quyết</w:t>
      </w:r>
      <w:proofErr w:type="spellEnd"/>
      <w:r>
        <w:rPr>
          <w:color w:val="000000"/>
        </w:rPr>
        <w:t xml:space="preserve">, </w:t>
      </w:r>
      <w:proofErr w:type="spellStart"/>
      <w:r>
        <w:rPr>
          <w:color w:val="000000"/>
        </w:rPr>
        <w:t>thực</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kế</w:t>
      </w:r>
      <w:proofErr w:type="spellEnd"/>
      <w:r>
        <w:rPr>
          <w:color w:val="000000"/>
        </w:rPr>
        <w:t xml:space="preserve"> </w:t>
      </w:r>
      <w:proofErr w:type="spellStart"/>
      <w:r>
        <w:rPr>
          <w:color w:val="000000"/>
        </w:rPr>
        <w:t>hoạch</w:t>
      </w:r>
      <w:proofErr w:type="spellEnd"/>
      <w:r>
        <w:rPr>
          <w:color w:val="000000"/>
        </w:rPr>
        <w:t xml:space="preserve">, </w:t>
      </w:r>
      <w:proofErr w:type="spellStart"/>
      <w:r>
        <w:rPr>
          <w:color w:val="000000"/>
        </w:rPr>
        <w:t>nội</w:t>
      </w:r>
      <w:proofErr w:type="spellEnd"/>
      <w:r>
        <w:rPr>
          <w:color w:val="000000"/>
        </w:rPr>
        <w:t xml:space="preserve"> dung, </w:t>
      </w:r>
      <w:proofErr w:type="spellStart"/>
      <w:r>
        <w:rPr>
          <w:color w:val="000000"/>
        </w:rPr>
        <w:t>chương</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xây</w:t>
      </w:r>
      <w:proofErr w:type="spellEnd"/>
      <w:r>
        <w:rPr>
          <w:color w:val="000000"/>
        </w:rPr>
        <w:t xml:space="preserve"> </w:t>
      </w:r>
      <w:proofErr w:type="spellStart"/>
      <w:r>
        <w:rPr>
          <w:color w:val="000000"/>
        </w:rPr>
        <w:t>dựng</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văn</w:t>
      </w:r>
      <w:proofErr w:type="spellEnd"/>
      <w:r>
        <w:rPr>
          <w:color w:val="000000"/>
        </w:rPr>
        <w:t xml:space="preserve"> </w:t>
      </w:r>
      <w:proofErr w:type="spellStart"/>
      <w:r>
        <w:rPr>
          <w:color w:val="000000"/>
        </w:rPr>
        <w:t>hóa</w:t>
      </w:r>
      <w:proofErr w:type="spellEnd"/>
      <w:r>
        <w:rPr>
          <w:color w:val="000000"/>
        </w:rPr>
        <w:t xml:space="preserve"> -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Thành</w:t>
      </w:r>
      <w:proofErr w:type="spellEnd"/>
      <w:r>
        <w:rPr>
          <w:color w:val="000000"/>
        </w:rPr>
        <w:t xml:space="preserve"> </w:t>
      </w:r>
      <w:proofErr w:type="spellStart"/>
      <w:r>
        <w:rPr>
          <w:color w:val="000000"/>
        </w:rPr>
        <w:t>phố</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Chí</w:t>
      </w:r>
      <w:proofErr w:type="spellEnd"/>
      <w:r>
        <w:rPr>
          <w:color w:val="000000"/>
        </w:rPr>
        <w:t xml:space="preserve"> Minh </w:t>
      </w:r>
      <w:proofErr w:type="spellStart"/>
      <w:r>
        <w:rPr>
          <w:color w:val="000000"/>
        </w:rPr>
        <w:t>giai</w:t>
      </w:r>
      <w:proofErr w:type="spellEnd"/>
      <w:r>
        <w:rPr>
          <w:color w:val="000000"/>
        </w:rPr>
        <w:t xml:space="preserve"> </w:t>
      </w:r>
      <w:proofErr w:type="spellStart"/>
      <w:r>
        <w:rPr>
          <w:color w:val="000000"/>
        </w:rPr>
        <w:t>đoạn</w:t>
      </w:r>
      <w:proofErr w:type="spellEnd"/>
      <w:r>
        <w:rPr>
          <w:color w:val="000000"/>
        </w:rPr>
        <w:t xml:space="preserve"> 2025 – 2030. </w:t>
      </w:r>
    </w:p>
    <w:p w:rsidR="00285BA4" w:rsidRDefault="007D0416">
      <w:pPr>
        <w:spacing w:before="120" w:after="120" w:line="320" w:lineRule="exact"/>
        <w:ind w:firstLine="709"/>
        <w:jc w:val="both"/>
        <w:rPr>
          <w:b/>
          <w:color w:val="000000"/>
        </w:rPr>
      </w:pPr>
      <w:proofErr w:type="spellStart"/>
      <w:proofErr w:type="gramStart"/>
      <w:r>
        <w:rPr>
          <w:b/>
          <w:bCs/>
          <w:color w:val="000000"/>
        </w:rPr>
        <w:t>Điều</w:t>
      </w:r>
      <w:proofErr w:type="spellEnd"/>
      <w:r>
        <w:rPr>
          <w:b/>
          <w:bCs/>
          <w:color w:val="000000"/>
        </w:rPr>
        <w:t xml:space="preserve"> 2.</w:t>
      </w:r>
      <w:proofErr w:type="gramEnd"/>
      <w:r>
        <w:rPr>
          <w:bCs/>
          <w:color w:val="000000"/>
        </w:rPr>
        <w:t xml:space="preserve"> </w:t>
      </w:r>
      <w:proofErr w:type="spellStart"/>
      <w:r>
        <w:rPr>
          <w:b/>
          <w:color w:val="000000"/>
        </w:rPr>
        <w:t>Đối</w:t>
      </w:r>
      <w:proofErr w:type="spellEnd"/>
      <w:r>
        <w:rPr>
          <w:b/>
          <w:color w:val="000000"/>
        </w:rPr>
        <w:t xml:space="preserve"> </w:t>
      </w:r>
      <w:proofErr w:type="spellStart"/>
      <w:r>
        <w:rPr>
          <w:b/>
          <w:color w:val="000000"/>
        </w:rPr>
        <w:t>tượng</w:t>
      </w:r>
      <w:proofErr w:type="spellEnd"/>
      <w:r>
        <w:rPr>
          <w:b/>
          <w:color w:val="000000"/>
        </w:rPr>
        <w:t xml:space="preserve"> </w:t>
      </w:r>
      <w:proofErr w:type="spellStart"/>
      <w:r>
        <w:rPr>
          <w:b/>
          <w:color w:val="000000"/>
        </w:rPr>
        <w:t>áp</w:t>
      </w:r>
      <w:proofErr w:type="spellEnd"/>
      <w:r>
        <w:rPr>
          <w:b/>
          <w:color w:val="000000"/>
        </w:rPr>
        <w:t xml:space="preserve"> </w:t>
      </w:r>
      <w:proofErr w:type="spellStart"/>
      <w:r>
        <w:rPr>
          <w:b/>
          <w:color w:val="000000"/>
        </w:rPr>
        <w:t>dụng</w:t>
      </w:r>
      <w:proofErr w:type="spellEnd"/>
    </w:p>
    <w:p w:rsidR="00285BA4" w:rsidRDefault="007D0416">
      <w:pPr>
        <w:tabs>
          <w:tab w:val="center" w:pos="7153"/>
        </w:tabs>
        <w:spacing w:before="60" w:after="60" w:line="276" w:lineRule="auto"/>
        <w:ind w:firstLine="720"/>
        <w:jc w:val="both"/>
        <w:rPr>
          <w:color w:val="000000" w:themeColor="text1"/>
        </w:rPr>
      </w:pPr>
      <w:proofErr w:type="spellStart"/>
      <w:r>
        <w:rPr>
          <w:color w:val="000000" w:themeColor="text1"/>
        </w:rPr>
        <w:t>Các</w:t>
      </w:r>
      <w:proofErr w:type="spellEnd"/>
      <w:r>
        <w:rPr>
          <w:color w:val="000000" w:themeColor="text1"/>
        </w:rPr>
        <w:t xml:space="preserve"> </w:t>
      </w:r>
      <w:proofErr w:type="spellStart"/>
      <w:r>
        <w:rPr>
          <w:color w:val="000000" w:themeColor="text1"/>
        </w:rPr>
        <w:t>tổ</w:t>
      </w:r>
      <w:proofErr w:type="spellEnd"/>
      <w:r>
        <w:rPr>
          <w:color w:val="000000" w:themeColor="text1"/>
        </w:rPr>
        <w:t xml:space="preserve"> </w:t>
      </w:r>
      <w:proofErr w:type="spellStart"/>
      <w:r>
        <w:rPr>
          <w:color w:val="000000" w:themeColor="text1"/>
        </w:rPr>
        <w:t>chức</w:t>
      </w:r>
      <w:proofErr w:type="spellEnd"/>
      <w:r>
        <w:rPr>
          <w:color w:val="000000" w:themeColor="text1"/>
        </w:rPr>
        <w:t xml:space="preserve"> </w:t>
      </w:r>
      <w:proofErr w:type="spellStart"/>
      <w:r>
        <w:rPr>
          <w:color w:val="000000" w:themeColor="text1"/>
        </w:rPr>
        <w:t>hành</w:t>
      </w:r>
      <w:proofErr w:type="spellEnd"/>
      <w:r>
        <w:rPr>
          <w:color w:val="000000" w:themeColor="text1"/>
        </w:rPr>
        <w:t xml:space="preserve"> </w:t>
      </w:r>
      <w:proofErr w:type="spellStart"/>
      <w:r>
        <w:rPr>
          <w:color w:val="000000" w:themeColor="text1"/>
        </w:rPr>
        <w:t>nghề</w:t>
      </w:r>
      <w:proofErr w:type="spellEnd"/>
      <w:r>
        <w:rPr>
          <w:color w:val="000000" w:themeColor="text1"/>
        </w:rPr>
        <w:t xml:space="preserve"> </w:t>
      </w:r>
      <w:proofErr w:type="spellStart"/>
      <w:r>
        <w:rPr>
          <w:color w:val="000000" w:themeColor="text1"/>
        </w:rPr>
        <w:t>luật</w:t>
      </w:r>
      <w:proofErr w:type="spellEnd"/>
      <w:r>
        <w:rPr>
          <w:color w:val="000000" w:themeColor="text1"/>
        </w:rPr>
        <w:t xml:space="preserve"> </w:t>
      </w:r>
      <w:proofErr w:type="spellStart"/>
      <w:r>
        <w:rPr>
          <w:color w:val="000000" w:themeColor="text1"/>
        </w:rPr>
        <w:t>sư</w:t>
      </w:r>
      <w:proofErr w:type="spellEnd"/>
      <w:r>
        <w:rPr>
          <w:color w:val="000000" w:themeColor="text1"/>
        </w:rPr>
        <w:t xml:space="preserve"> </w:t>
      </w:r>
      <w:proofErr w:type="spellStart"/>
      <w:r>
        <w:rPr>
          <w:color w:val="000000" w:themeColor="text1"/>
        </w:rPr>
        <w:t>của</w:t>
      </w:r>
      <w:proofErr w:type="spellEnd"/>
      <w:r>
        <w:rPr>
          <w:color w:val="000000" w:themeColor="text1"/>
        </w:rPr>
        <w:t xml:space="preserve"> </w:t>
      </w:r>
      <w:proofErr w:type="spellStart"/>
      <w:r>
        <w:rPr>
          <w:color w:val="000000" w:themeColor="text1"/>
        </w:rPr>
        <w:t>Việt</w:t>
      </w:r>
      <w:proofErr w:type="spellEnd"/>
      <w:r>
        <w:rPr>
          <w:color w:val="000000" w:themeColor="text1"/>
        </w:rPr>
        <w:t xml:space="preserve"> Nam, </w:t>
      </w:r>
      <w:proofErr w:type="spellStart"/>
      <w:r>
        <w:rPr>
          <w:color w:val="000000" w:themeColor="text1"/>
        </w:rPr>
        <w:t>luật</w:t>
      </w:r>
      <w:proofErr w:type="spellEnd"/>
      <w:r>
        <w:rPr>
          <w:color w:val="000000" w:themeColor="text1"/>
        </w:rPr>
        <w:t xml:space="preserve"> </w:t>
      </w:r>
      <w:proofErr w:type="spellStart"/>
      <w:r>
        <w:rPr>
          <w:color w:val="000000" w:themeColor="text1"/>
        </w:rPr>
        <w:t>sư</w:t>
      </w:r>
      <w:proofErr w:type="spellEnd"/>
      <w:r>
        <w:rPr>
          <w:color w:val="000000" w:themeColor="text1"/>
        </w:rPr>
        <w:t xml:space="preserve"> </w:t>
      </w:r>
      <w:proofErr w:type="spellStart"/>
      <w:r>
        <w:rPr>
          <w:color w:val="000000" w:themeColor="text1"/>
        </w:rPr>
        <w:t>Việt</w:t>
      </w:r>
      <w:proofErr w:type="spellEnd"/>
      <w:r>
        <w:rPr>
          <w:color w:val="000000" w:themeColor="text1"/>
        </w:rPr>
        <w:t xml:space="preserve"> Nam </w:t>
      </w:r>
      <w:proofErr w:type="spellStart"/>
      <w:r>
        <w:rPr>
          <w:color w:val="000000" w:themeColor="text1"/>
        </w:rPr>
        <w:t>hành</w:t>
      </w:r>
      <w:proofErr w:type="spellEnd"/>
      <w:r>
        <w:rPr>
          <w:color w:val="000000" w:themeColor="text1"/>
        </w:rPr>
        <w:t xml:space="preserve"> </w:t>
      </w:r>
      <w:proofErr w:type="spellStart"/>
      <w:r>
        <w:rPr>
          <w:color w:val="000000" w:themeColor="text1"/>
        </w:rPr>
        <w:t>nghề</w:t>
      </w:r>
      <w:proofErr w:type="spellEnd"/>
      <w:r>
        <w:rPr>
          <w:color w:val="000000" w:themeColor="text1"/>
        </w:rPr>
        <w:t xml:space="preserve"> </w:t>
      </w:r>
      <w:proofErr w:type="spellStart"/>
      <w:r>
        <w:rPr>
          <w:color w:val="000000" w:themeColor="text1"/>
        </w:rPr>
        <w:t>với</w:t>
      </w:r>
      <w:proofErr w:type="spellEnd"/>
      <w:r>
        <w:rPr>
          <w:color w:val="000000" w:themeColor="text1"/>
        </w:rPr>
        <w:t xml:space="preserve"> </w:t>
      </w:r>
      <w:proofErr w:type="spellStart"/>
      <w:r>
        <w:rPr>
          <w:color w:val="000000" w:themeColor="text1"/>
        </w:rPr>
        <w:t>tư</w:t>
      </w:r>
      <w:proofErr w:type="spellEnd"/>
      <w:r>
        <w:rPr>
          <w:color w:val="000000" w:themeColor="text1"/>
        </w:rPr>
        <w:t xml:space="preserve"> </w:t>
      </w:r>
      <w:proofErr w:type="spellStart"/>
      <w:r>
        <w:rPr>
          <w:color w:val="000000" w:themeColor="text1"/>
        </w:rPr>
        <w:t>cách</w:t>
      </w:r>
      <w:proofErr w:type="spellEnd"/>
      <w:r>
        <w:rPr>
          <w:color w:val="000000" w:themeColor="text1"/>
        </w:rPr>
        <w:t xml:space="preserve"> </w:t>
      </w:r>
      <w:proofErr w:type="spellStart"/>
      <w:r>
        <w:rPr>
          <w:color w:val="000000" w:themeColor="text1"/>
        </w:rPr>
        <w:t>cá</w:t>
      </w:r>
      <w:proofErr w:type="spellEnd"/>
      <w:r>
        <w:rPr>
          <w:color w:val="000000" w:themeColor="text1"/>
        </w:rPr>
        <w:t xml:space="preserve"> </w:t>
      </w:r>
      <w:proofErr w:type="spellStart"/>
      <w:r>
        <w:rPr>
          <w:color w:val="000000" w:themeColor="text1"/>
        </w:rPr>
        <w:t>nhân</w:t>
      </w:r>
      <w:proofErr w:type="spellEnd"/>
      <w:r>
        <w:rPr>
          <w:color w:val="000000" w:themeColor="text1"/>
        </w:rPr>
        <w:t xml:space="preserve"> </w:t>
      </w:r>
      <w:proofErr w:type="spellStart"/>
      <w:r w:rsidR="00DC4836">
        <w:rPr>
          <w:color w:val="000000" w:themeColor="text1"/>
        </w:rPr>
        <w:t>thuộc</w:t>
      </w:r>
      <w:proofErr w:type="spellEnd"/>
      <w:r w:rsidR="00DC4836">
        <w:rPr>
          <w:color w:val="000000" w:themeColor="text1"/>
        </w:rPr>
        <w:t xml:space="preserve"> </w:t>
      </w:r>
      <w:proofErr w:type="spellStart"/>
      <w:r w:rsidR="00DC4836">
        <w:rPr>
          <w:color w:val="000000" w:themeColor="text1"/>
        </w:rPr>
        <w:t>Đ</w:t>
      </w:r>
      <w:r w:rsidR="00313B13">
        <w:rPr>
          <w:color w:val="000000" w:themeColor="text1"/>
        </w:rPr>
        <w:t>o</w:t>
      </w:r>
      <w:r w:rsidR="00DC4836">
        <w:rPr>
          <w:color w:val="000000" w:themeColor="text1"/>
        </w:rPr>
        <w:t>àn</w:t>
      </w:r>
      <w:proofErr w:type="spellEnd"/>
      <w:r w:rsidR="00DC4836">
        <w:rPr>
          <w:color w:val="000000" w:themeColor="text1"/>
        </w:rPr>
        <w:t xml:space="preserve"> </w:t>
      </w:r>
      <w:proofErr w:type="spellStart"/>
      <w:r w:rsidR="00DC4836">
        <w:rPr>
          <w:color w:val="000000" w:themeColor="text1"/>
        </w:rPr>
        <w:t>Luật</w:t>
      </w:r>
      <w:proofErr w:type="spellEnd"/>
      <w:r w:rsidR="00DC4836">
        <w:rPr>
          <w:color w:val="000000" w:themeColor="text1"/>
        </w:rPr>
        <w:t xml:space="preserve"> </w:t>
      </w:r>
      <w:proofErr w:type="spellStart"/>
      <w:r w:rsidR="00DC4836">
        <w:rPr>
          <w:color w:val="000000" w:themeColor="text1"/>
        </w:rPr>
        <w:t>sư</w:t>
      </w:r>
      <w:proofErr w:type="spellEnd"/>
      <w:r w:rsidR="00DC4836">
        <w:rPr>
          <w:color w:val="000000" w:themeColor="text1"/>
        </w:rPr>
        <w:t xml:space="preserve"> </w:t>
      </w:r>
      <w:proofErr w:type="spellStart"/>
      <w:r w:rsidR="00DC4836">
        <w:rPr>
          <w:color w:val="000000" w:themeColor="text1"/>
        </w:rPr>
        <w:t>Thành</w:t>
      </w:r>
      <w:proofErr w:type="spellEnd"/>
      <w:r w:rsidR="00DC4836">
        <w:rPr>
          <w:color w:val="000000" w:themeColor="text1"/>
        </w:rPr>
        <w:t xml:space="preserve"> </w:t>
      </w:r>
      <w:proofErr w:type="spellStart"/>
      <w:r w:rsidR="00DC4836">
        <w:rPr>
          <w:color w:val="000000" w:themeColor="text1"/>
        </w:rPr>
        <w:t>phố</w:t>
      </w:r>
      <w:proofErr w:type="spellEnd"/>
      <w:r w:rsidR="00DC4836">
        <w:rPr>
          <w:color w:val="000000" w:themeColor="text1"/>
        </w:rPr>
        <w:t xml:space="preserve"> </w:t>
      </w:r>
      <w:proofErr w:type="spellStart"/>
      <w:r w:rsidR="00DC4836">
        <w:rPr>
          <w:color w:val="000000" w:themeColor="text1"/>
        </w:rPr>
        <w:t>Hồ</w:t>
      </w:r>
      <w:proofErr w:type="spellEnd"/>
      <w:r w:rsidR="00DC4836">
        <w:rPr>
          <w:color w:val="000000" w:themeColor="text1"/>
        </w:rPr>
        <w:t xml:space="preserve"> </w:t>
      </w:r>
      <w:proofErr w:type="spellStart"/>
      <w:r w:rsidR="00DC4836">
        <w:rPr>
          <w:color w:val="000000" w:themeColor="text1"/>
        </w:rPr>
        <w:t>Chí</w:t>
      </w:r>
      <w:proofErr w:type="spellEnd"/>
      <w:r w:rsidR="00DC4836">
        <w:rPr>
          <w:color w:val="000000" w:themeColor="text1"/>
        </w:rPr>
        <w:t xml:space="preserve"> Minh </w:t>
      </w:r>
      <w:proofErr w:type="spellStart"/>
      <w:r>
        <w:rPr>
          <w:color w:val="000000" w:themeColor="text1"/>
        </w:rPr>
        <w:t>tham</w:t>
      </w:r>
      <w:proofErr w:type="spellEnd"/>
      <w:r>
        <w:rPr>
          <w:color w:val="000000" w:themeColor="text1"/>
        </w:rPr>
        <w:t xml:space="preserve"> </w:t>
      </w:r>
      <w:proofErr w:type="spellStart"/>
      <w:r>
        <w:rPr>
          <w:color w:val="000000" w:themeColor="text1"/>
        </w:rPr>
        <w:t>gia</w:t>
      </w:r>
      <w:proofErr w:type="spellEnd"/>
      <w:r>
        <w:rPr>
          <w:color w:val="000000" w:themeColor="text1"/>
        </w:rPr>
        <w:t xml:space="preserve"> </w:t>
      </w:r>
      <w:proofErr w:type="spellStart"/>
      <w:r>
        <w:rPr>
          <w:color w:val="000000" w:themeColor="text1"/>
        </w:rPr>
        <w:t>giải</w:t>
      </w:r>
      <w:proofErr w:type="spellEnd"/>
      <w:r>
        <w:rPr>
          <w:color w:val="000000" w:themeColor="text1"/>
        </w:rPr>
        <w:t xml:space="preserve"> </w:t>
      </w:r>
      <w:proofErr w:type="spellStart"/>
      <w:r>
        <w:rPr>
          <w:color w:val="000000" w:themeColor="text1"/>
        </w:rPr>
        <w:t>quyết</w:t>
      </w:r>
      <w:proofErr w:type="spellEnd"/>
      <w:r>
        <w:rPr>
          <w:color w:val="000000" w:themeColor="text1"/>
        </w:rPr>
        <w:t xml:space="preserve">, </w:t>
      </w:r>
      <w:proofErr w:type="spellStart"/>
      <w:r>
        <w:rPr>
          <w:color w:val="000000" w:themeColor="text1"/>
        </w:rPr>
        <w:t>thực</w:t>
      </w:r>
      <w:proofErr w:type="spellEnd"/>
      <w:r>
        <w:rPr>
          <w:color w:val="000000" w:themeColor="text1"/>
        </w:rPr>
        <w:t xml:space="preserve"> </w:t>
      </w:r>
      <w:proofErr w:type="spellStart"/>
      <w:r>
        <w:rPr>
          <w:color w:val="000000" w:themeColor="text1"/>
        </w:rPr>
        <w:t>hiện</w:t>
      </w:r>
      <w:proofErr w:type="spellEnd"/>
      <w:r>
        <w:rPr>
          <w:color w:val="000000" w:themeColor="text1"/>
        </w:rPr>
        <w:t xml:space="preserve"> </w:t>
      </w:r>
      <w:proofErr w:type="spellStart"/>
      <w:r>
        <w:rPr>
          <w:color w:val="000000" w:themeColor="text1"/>
        </w:rPr>
        <w:t>các</w:t>
      </w:r>
      <w:proofErr w:type="spellEnd"/>
      <w:r>
        <w:rPr>
          <w:color w:val="000000" w:themeColor="text1"/>
        </w:rPr>
        <w:t xml:space="preserve"> </w:t>
      </w:r>
      <w:proofErr w:type="spellStart"/>
      <w:r>
        <w:rPr>
          <w:color w:val="000000" w:themeColor="text1"/>
        </w:rPr>
        <w:t>kế</w:t>
      </w:r>
      <w:proofErr w:type="spellEnd"/>
      <w:r>
        <w:rPr>
          <w:color w:val="000000" w:themeColor="text1"/>
        </w:rPr>
        <w:t xml:space="preserve"> </w:t>
      </w:r>
      <w:proofErr w:type="spellStart"/>
      <w:r>
        <w:rPr>
          <w:color w:val="000000" w:themeColor="text1"/>
        </w:rPr>
        <w:t>hoạch</w:t>
      </w:r>
      <w:proofErr w:type="spellEnd"/>
      <w:r>
        <w:rPr>
          <w:color w:val="000000" w:themeColor="text1"/>
        </w:rPr>
        <w:t xml:space="preserve">, </w:t>
      </w:r>
      <w:proofErr w:type="spellStart"/>
      <w:r>
        <w:rPr>
          <w:color w:val="000000" w:themeColor="text1"/>
        </w:rPr>
        <w:t>nội</w:t>
      </w:r>
      <w:proofErr w:type="spellEnd"/>
      <w:r>
        <w:rPr>
          <w:color w:val="000000" w:themeColor="text1"/>
        </w:rPr>
        <w:t xml:space="preserve"> dung, </w:t>
      </w:r>
      <w:proofErr w:type="spellStart"/>
      <w:r>
        <w:rPr>
          <w:color w:val="000000" w:themeColor="text1"/>
        </w:rPr>
        <w:t>chương</w:t>
      </w:r>
      <w:proofErr w:type="spellEnd"/>
      <w:r>
        <w:rPr>
          <w:color w:val="000000" w:themeColor="text1"/>
        </w:rPr>
        <w:t xml:space="preserve"> </w:t>
      </w:r>
      <w:proofErr w:type="spellStart"/>
      <w:r>
        <w:rPr>
          <w:color w:val="000000" w:themeColor="text1"/>
        </w:rPr>
        <w:t>trình</w:t>
      </w:r>
      <w:proofErr w:type="spellEnd"/>
      <w:r>
        <w:rPr>
          <w:color w:val="000000" w:themeColor="text1"/>
        </w:rPr>
        <w:t xml:space="preserve"> </w:t>
      </w:r>
      <w:proofErr w:type="spellStart"/>
      <w:r>
        <w:rPr>
          <w:color w:val="000000" w:themeColor="text1"/>
        </w:rPr>
        <w:t>xây</w:t>
      </w:r>
      <w:proofErr w:type="spellEnd"/>
      <w:r>
        <w:rPr>
          <w:color w:val="000000" w:themeColor="text1"/>
        </w:rPr>
        <w:t xml:space="preserve"> </w:t>
      </w:r>
      <w:proofErr w:type="spellStart"/>
      <w:r>
        <w:rPr>
          <w:color w:val="000000" w:themeColor="text1"/>
        </w:rPr>
        <w:t>dựng</w:t>
      </w:r>
      <w:proofErr w:type="spellEnd"/>
      <w:r>
        <w:rPr>
          <w:color w:val="000000" w:themeColor="text1"/>
        </w:rPr>
        <w:t xml:space="preserve"> </w:t>
      </w:r>
      <w:proofErr w:type="spellStart"/>
      <w:r>
        <w:rPr>
          <w:color w:val="000000" w:themeColor="text1"/>
        </w:rPr>
        <w:t>và</w:t>
      </w:r>
      <w:proofErr w:type="spellEnd"/>
      <w:r>
        <w:rPr>
          <w:color w:val="000000" w:themeColor="text1"/>
        </w:rPr>
        <w:t xml:space="preserve"> </w:t>
      </w:r>
      <w:proofErr w:type="spellStart"/>
      <w:r>
        <w:rPr>
          <w:color w:val="000000" w:themeColor="text1"/>
        </w:rPr>
        <w:t>phát</w:t>
      </w:r>
      <w:proofErr w:type="spellEnd"/>
      <w:r>
        <w:rPr>
          <w:color w:val="000000" w:themeColor="text1"/>
        </w:rPr>
        <w:t xml:space="preserve"> </w:t>
      </w:r>
      <w:proofErr w:type="spellStart"/>
      <w:r>
        <w:rPr>
          <w:color w:val="000000" w:themeColor="text1"/>
        </w:rPr>
        <w:t>triển</w:t>
      </w:r>
      <w:proofErr w:type="spellEnd"/>
      <w:r>
        <w:rPr>
          <w:color w:val="000000" w:themeColor="text1"/>
        </w:rPr>
        <w:t xml:space="preserve"> </w:t>
      </w:r>
      <w:proofErr w:type="spellStart"/>
      <w:r>
        <w:rPr>
          <w:color w:val="000000" w:themeColor="text1"/>
        </w:rPr>
        <w:t>kinh</w:t>
      </w:r>
      <w:proofErr w:type="spellEnd"/>
      <w:r>
        <w:rPr>
          <w:color w:val="000000" w:themeColor="text1"/>
        </w:rPr>
        <w:t xml:space="preserve"> </w:t>
      </w:r>
      <w:proofErr w:type="spellStart"/>
      <w:r>
        <w:rPr>
          <w:color w:val="000000" w:themeColor="text1"/>
        </w:rPr>
        <w:t>tế</w:t>
      </w:r>
      <w:proofErr w:type="spellEnd"/>
      <w:r>
        <w:rPr>
          <w:color w:val="000000" w:themeColor="text1"/>
        </w:rPr>
        <w:t xml:space="preserve">, </w:t>
      </w:r>
      <w:proofErr w:type="spellStart"/>
      <w:r>
        <w:rPr>
          <w:color w:val="000000" w:themeColor="text1"/>
        </w:rPr>
        <w:t>văn</w:t>
      </w:r>
      <w:proofErr w:type="spellEnd"/>
      <w:r>
        <w:rPr>
          <w:color w:val="000000" w:themeColor="text1"/>
        </w:rPr>
        <w:t xml:space="preserve"> </w:t>
      </w:r>
      <w:proofErr w:type="spellStart"/>
      <w:r>
        <w:rPr>
          <w:color w:val="000000" w:themeColor="text1"/>
        </w:rPr>
        <w:t>hóa</w:t>
      </w:r>
      <w:proofErr w:type="spellEnd"/>
      <w:r>
        <w:rPr>
          <w:color w:val="000000" w:themeColor="text1"/>
        </w:rPr>
        <w:t xml:space="preserve"> - </w:t>
      </w:r>
      <w:proofErr w:type="spellStart"/>
      <w:r>
        <w:rPr>
          <w:color w:val="000000" w:themeColor="text1"/>
        </w:rPr>
        <w:t>xã</w:t>
      </w:r>
      <w:proofErr w:type="spellEnd"/>
      <w:r>
        <w:rPr>
          <w:color w:val="000000" w:themeColor="text1"/>
        </w:rPr>
        <w:t xml:space="preserve"> </w:t>
      </w:r>
      <w:proofErr w:type="spellStart"/>
      <w:r>
        <w:rPr>
          <w:color w:val="000000" w:themeColor="text1"/>
        </w:rPr>
        <w:t>hội</w:t>
      </w:r>
      <w:proofErr w:type="spellEnd"/>
      <w:r>
        <w:rPr>
          <w:color w:val="000000" w:themeColor="text1"/>
        </w:rPr>
        <w:t xml:space="preserve"> </w:t>
      </w:r>
      <w:proofErr w:type="spellStart"/>
      <w:r>
        <w:rPr>
          <w:color w:val="000000" w:themeColor="text1"/>
        </w:rPr>
        <w:t>của</w:t>
      </w:r>
      <w:proofErr w:type="spellEnd"/>
      <w:r>
        <w:rPr>
          <w:color w:val="000000" w:themeColor="text1"/>
        </w:rPr>
        <w:t xml:space="preserve"> </w:t>
      </w:r>
      <w:proofErr w:type="spellStart"/>
      <w:r>
        <w:rPr>
          <w:color w:val="000000" w:themeColor="text1"/>
        </w:rPr>
        <w:t>Thành</w:t>
      </w:r>
      <w:proofErr w:type="spellEnd"/>
      <w:r>
        <w:rPr>
          <w:color w:val="000000" w:themeColor="text1"/>
        </w:rPr>
        <w:t xml:space="preserve"> </w:t>
      </w:r>
      <w:proofErr w:type="spellStart"/>
      <w:r>
        <w:rPr>
          <w:color w:val="000000" w:themeColor="text1"/>
        </w:rPr>
        <w:t>phố</w:t>
      </w:r>
      <w:proofErr w:type="spellEnd"/>
      <w:r>
        <w:rPr>
          <w:color w:val="000000" w:themeColor="text1"/>
        </w:rPr>
        <w:t xml:space="preserve"> </w:t>
      </w:r>
      <w:proofErr w:type="spellStart"/>
      <w:r>
        <w:rPr>
          <w:color w:val="000000" w:themeColor="text1"/>
        </w:rPr>
        <w:t>và</w:t>
      </w:r>
      <w:proofErr w:type="spellEnd"/>
      <w:r>
        <w:rPr>
          <w:color w:val="000000" w:themeColor="text1"/>
        </w:rPr>
        <w:t xml:space="preserve"> </w:t>
      </w:r>
      <w:proofErr w:type="spellStart"/>
      <w:r>
        <w:rPr>
          <w:color w:val="000000" w:themeColor="text1"/>
        </w:rPr>
        <w:t>các</w:t>
      </w:r>
      <w:proofErr w:type="spellEnd"/>
      <w:r>
        <w:rPr>
          <w:color w:val="000000" w:themeColor="text1"/>
        </w:rPr>
        <w:t xml:space="preserve"> </w:t>
      </w:r>
      <w:proofErr w:type="spellStart"/>
      <w:r>
        <w:rPr>
          <w:color w:val="000000" w:themeColor="text1"/>
        </w:rPr>
        <w:t>tổ</w:t>
      </w:r>
      <w:proofErr w:type="spellEnd"/>
      <w:r>
        <w:rPr>
          <w:color w:val="000000" w:themeColor="text1"/>
        </w:rPr>
        <w:t xml:space="preserve"> </w:t>
      </w:r>
      <w:proofErr w:type="spellStart"/>
      <w:r>
        <w:rPr>
          <w:color w:val="000000" w:themeColor="text1"/>
        </w:rPr>
        <w:t>chức</w:t>
      </w:r>
      <w:proofErr w:type="spellEnd"/>
      <w:r>
        <w:rPr>
          <w:color w:val="000000" w:themeColor="text1"/>
        </w:rPr>
        <w:t xml:space="preserve">, </w:t>
      </w:r>
      <w:proofErr w:type="spellStart"/>
      <w:r>
        <w:rPr>
          <w:color w:val="000000" w:themeColor="text1"/>
        </w:rPr>
        <w:t>cá</w:t>
      </w:r>
      <w:proofErr w:type="spellEnd"/>
      <w:r>
        <w:rPr>
          <w:color w:val="000000" w:themeColor="text1"/>
        </w:rPr>
        <w:t xml:space="preserve"> </w:t>
      </w:r>
      <w:proofErr w:type="spellStart"/>
      <w:r>
        <w:rPr>
          <w:color w:val="000000" w:themeColor="text1"/>
        </w:rPr>
        <w:t>nhân</w:t>
      </w:r>
      <w:proofErr w:type="spellEnd"/>
      <w:r>
        <w:rPr>
          <w:color w:val="000000" w:themeColor="text1"/>
        </w:rPr>
        <w:t xml:space="preserve"> </w:t>
      </w:r>
      <w:proofErr w:type="spellStart"/>
      <w:r>
        <w:rPr>
          <w:color w:val="000000" w:themeColor="text1"/>
        </w:rPr>
        <w:t>có</w:t>
      </w:r>
      <w:proofErr w:type="spellEnd"/>
      <w:r>
        <w:rPr>
          <w:color w:val="000000" w:themeColor="text1"/>
        </w:rPr>
        <w:t xml:space="preserve"> </w:t>
      </w:r>
      <w:proofErr w:type="spellStart"/>
      <w:r>
        <w:rPr>
          <w:color w:val="000000" w:themeColor="text1"/>
        </w:rPr>
        <w:t>liên</w:t>
      </w:r>
      <w:proofErr w:type="spellEnd"/>
      <w:r>
        <w:rPr>
          <w:color w:val="000000" w:themeColor="text1"/>
        </w:rPr>
        <w:t xml:space="preserve"> </w:t>
      </w:r>
      <w:proofErr w:type="spellStart"/>
      <w:r>
        <w:rPr>
          <w:color w:val="000000" w:themeColor="text1"/>
        </w:rPr>
        <w:t>quan</w:t>
      </w:r>
      <w:proofErr w:type="spellEnd"/>
      <w:r>
        <w:rPr>
          <w:color w:val="000000" w:themeColor="text1"/>
        </w:rPr>
        <w:t xml:space="preserve">. </w:t>
      </w:r>
    </w:p>
    <w:p w:rsidR="00285BA4" w:rsidRDefault="007D0416">
      <w:pPr>
        <w:spacing w:before="40" w:after="40" w:line="300" w:lineRule="auto"/>
        <w:ind w:firstLine="567"/>
        <w:jc w:val="both"/>
        <w:rPr>
          <w:rFonts w:eastAsia="Calibri"/>
        </w:rPr>
      </w:pPr>
      <w:proofErr w:type="spellStart"/>
      <w:r>
        <w:rPr>
          <w:rFonts w:eastAsia="Calibri"/>
        </w:rPr>
        <w:t>Các</w:t>
      </w:r>
      <w:proofErr w:type="spellEnd"/>
      <w:r>
        <w:rPr>
          <w:rFonts w:eastAsia="Calibri"/>
        </w:rPr>
        <w:t xml:space="preserve"> </w:t>
      </w:r>
      <w:proofErr w:type="spellStart"/>
      <w:r>
        <w:rPr>
          <w:rFonts w:eastAsia="Calibri"/>
        </w:rPr>
        <w:t>Sở</w:t>
      </w:r>
      <w:proofErr w:type="spellEnd"/>
      <w:r>
        <w:rPr>
          <w:rFonts w:eastAsia="Calibri"/>
        </w:rPr>
        <w:t xml:space="preserve">, ban, </w:t>
      </w:r>
      <w:proofErr w:type="spellStart"/>
      <w:r>
        <w:rPr>
          <w:rFonts w:eastAsia="Calibri"/>
        </w:rPr>
        <w:t>ngành</w:t>
      </w:r>
      <w:proofErr w:type="spellEnd"/>
      <w:r>
        <w:rPr>
          <w:rFonts w:eastAsia="Calibri"/>
        </w:rPr>
        <w:t xml:space="preserve"> </w:t>
      </w:r>
      <w:proofErr w:type="spellStart"/>
      <w:r>
        <w:rPr>
          <w:rFonts w:eastAsia="Calibri"/>
        </w:rPr>
        <w:t>Thành</w:t>
      </w:r>
      <w:proofErr w:type="spellEnd"/>
      <w:r>
        <w:rPr>
          <w:rFonts w:eastAsia="Calibri"/>
        </w:rPr>
        <w:t xml:space="preserve"> </w:t>
      </w:r>
      <w:proofErr w:type="spellStart"/>
      <w:r>
        <w:rPr>
          <w:rFonts w:eastAsia="Calibri"/>
        </w:rPr>
        <w:t>phố</w:t>
      </w:r>
      <w:proofErr w:type="spellEnd"/>
      <w:r>
        <w:rPr>
          <w:rFonts w:eastAsia="Calibri"/>
        </w:rPr>
        <w:t xml:space="preserve">, </w:t>
      </w:r>
      <w:proofErr w:type="spellStart"/>
      <w:r>
        <w:rPr>
          <w:rFonts w:eastAsia="Calibri"/>
        </w:rPr>
        <w:t>các</w:t>
      </w:r>
      <w:proofErr w:type="spellEnd"/>
      <w:r>
        <w:rPr>
          <w:rFonts w:eastAsia="Calibri"/>
        </w:rPr>
        <w:t xml:space="preserve"> </w:t>
      </w:r>
      <w:proofErr w:type="spellStart"/>
      <w:r>
        <w:rPr>
          <w:rFonts w:eastAsia="Calibri"/>
        </w:rPr>
        <w:t>cơ</w:t>
      </w:r>
      <w:proofErr w:type="spellEnd"/>
      <w:r>
        <w:rPr>
          <w:rFonts w:eastAsia="Calibri"/>
        </w:rPr>
        <w:t xml:space="preserve"> </w:t>
      </w:r>
      <w:proofErr w:type="spellStart"/>
      <w:r>
        <w:rPr>
          <w:rFonts w:eastAsia="Calibri"/>
        </w:rPr>
        <w:t>quan</w:t>
      </w:r>
      <w:proofErr w:type="spellEnd"/>
      <w:r>
        <w:rPr>
          <w:rFonts w:eastAsia="Calibri"/>
        </w:rPr>
        <w:t xml:space="preserve">, </w:t>
      </w:r>
      <w:proofErr w:type="spellStart"/>
      <w:r>
        <w:rPr>
          <w:rFonts w:eastAsia="Calibri"/>
        </w:rPr>
        <w:t>đơn</w:t>
      </w:r>
      <w:proofErr w:type="spellEnd"/>
      <w:r>
        <w:rPr>
          <w:rFonts w:eastAsia="Calibri"/>
        </w:rPr>
        <w:t xml:space="preserve"> </w:t>
      </w:r>
      <w:proofErr w:type="spellStart"/>
      <w:r>
        <w:rPr>
          <w:rFonts w:eastAsia="Calibri"/>
        </w:rPr>
        <w:t>vị</w:t>
      </w:r>
      <w:proofErr w:type="spellEnd"/>
      <w:r>
        <w:rPr>
          <w:rFonts w:eastAsia="Calibri"/>
        </w:rPr>
        <w:t xml:space="preserve"> </w:t>
      </w:r>
      <w:proofErr w:type="spellStart"/>
      <w:r>
        <w:rPr>
          <w:rFonts w:eastAsia="Calibri"/>
        </w:rPr>
        <w:t>có</w:t>
      </w:r>
      <w:proofErr w:type="spellEnd"/>
      <w:r>
        <w:rPr>
          <w:rFonts w:eastAsia="Calibri"/>
        </w:rPr>
        <w:t xml:space="preserve"> </w:t>
      </w:r>
      <w:proofErr w:type="spellStart"/>
      <w:r>
        <w:rPr>
          <w:rFonts w:eastAsia="Calibri"/>
        </w:rPr>
        <w:t>liên</w:t>
      </w:r>
      <w:proofErr w:type="spellEnd"/>
      <w:r>
        <w:rPr>
          <w:rFonts w:eastAsia="Calibri"/>
        </w:rPr>
        <w:t xml:space="preserve"> </w:t>
      </w:r>
      <w:proofErr w:type="spellStart"/>
      <w:r>
        <w:rPr>
          <w:rFonts w:eastAsia="Calibri"/>
        </w:rPr>
        <w:t>quan</w:t>
      </w:r>
      <w:proofErr w:type="spellEnd"/>
      <w:r>
        <w:rPr>
          <w:rFonts w:eastAsia="Calibri"/>
        </w:rPr>
        <w:t xml:space="preserve"> </w:t>
      </w:r>
      <w:proofErr w:type="spellStart"/>
      <w:r>
        <w:rPr>
          <w:rFonts w:eastAsia="Calibri"/>
        </w:rPr>
        <w:t>sử</w:t>
      </w:r>
      <w:proofErr w:type="spellEnd"/>
      <w:r>
        <w:rPr>
          <w:rFonts w:eastAsia="Calibri"/>
        </w:rPr>
        <w:t xml:space="preserve"> </w:t>
      </w:r>
      <w:proofErr w:type="spellStart"/>
      <w:r>
        <w:rPr>
          <w:rFonts w:eastAsia="Calibri"/>
        </w:rPr>
        <w:t>dụng</w:t>
      </w:r>
      <w:proofErr w:type="spellEnd"/>
      <w:r>
        <w:rPr>
          <w:rFonts w:eastAsia="Calibri"/>
        </w:rPr>
        <w:t xml:space="preserve"> </w:t>
      </w:r>
      <w:proofErr w:type="spellStart"/>
      <w:r>
        <w:rPr>
          <w:rFonts w:eastAsia="Calibri"/>
        </w:rPr>
        <w:t>dịch</w:t>
      </w:r>
      <w:proofErr w:type="spellEnd"/>
      <w:r>
        <w:rPr>
          <w:rFonts w:eastAsia="Calibri"/>
        </w:rPr>
        <w:t xml:space="preserve"> </w:t>
      </w:r>
      <w:proofErr w:type="spellStart"/>
      <w:r>
        <w:rPr>
          <w:rFonts w:eastAsia="Calibri"/>
        </w:rPr>
        <w:t>vụ</w:t>
      </w:r>
      <w:proofErr w:type="spellEnd"/>
      <w:r>
        <w:rPr>
          <w:rFonts w:eastAsia="Calibri"/>
        </w:rPr>
        <w:t xml:space="preserve"> </w:t>
      </w:r>
      <w:proofErr w:type="spellStart"/>
      <w:r>
        <w:rPr>
          <w:rFonts w:eastAsia="Calibri"/>
        </w:rPr>
        <w:t>tư</w:t>
      </w:r>
      <w:proofErr w:type="spellEnd"/>
      <w:r>
        <w:rPr>
          <w:rFonts w:eastAsia="Calibri"/>
        </w:rPr>
        <w:t xml:space="preserve"> </w:t>
      </w:r>
      <w:proofErr w:type="spellStart"/>
      <w:r>
        <w:rPr>
          <w:rFonts w:eastAsia="Calibri"/>
        </w:rPr>
        <w:t>vấn</w:t>
      </w:r>
      <w:proofErr w:type="spellEnd"/>
      <w:r>
        <w:rPr>
          <w:rFonts w:eastAsia="Calibri"/>
        </w:rPr>
        <w:t xml:space="preserve">, </w:t>
      </w:r>
      <w:proofErr w:type="spellStart"/>
      <w:r>
        <w:rPr>
          <w:rFonts w:eastAsia="Calibri"/>
        </w:rPr>
        <w:t>hỗ</w:t>
      </w:r>
      <w:proofErr w:type="spellEnd"/>
      <w:r>
        <w:rPr>
          <w:rFonts w:eastAsia="Calibri"/>
        </w:rPr>
        <w:t xml:space="preserve"> </w:t>
      </w:r>
      <w:proofErr w:type="spellStart"/>
      <w:r>
        <w:rPr>
          <w:rFonts w:eastAsia="Calibri"/>
        </w:rPr>
        <w:t>trợ</w:t>
      </w:r>
      <w:proofErr w:type="spellEnd"/>
      <w:r>
        <w:rPr>
          <w:rFonts w:eastAsia="Calibri"/>
        </w:rPr>
        <w:t xml:space="preserve"> </w:t>
      </w:r>
      <w:proofErr w:type="spellStart"/>
      <w:r>
        <w:rPr>
          <w:rFonts w:eastAsia="Calibri"/>
        </w:rPr>
        <w:t>của</w:t>
      </w:r>
      <w:proofErr w:type="spellEnd"/>
      <w:r>
        <w:rPr>
          <w:rFonts w:eastAsia="Calibri"/>
        </w:rPr>
        <w:t xml:space="preserve"> </w:t>
      </w:r>
      <w:proofErr w:type="spellStart"/>
      <w:r>
        <w:rPr>
          <w:rFonts w:eastAsia="Calibri"/>
        </w:rPr>
        <w:t>các</w:t>
      </w:r>
      <w:proofErr w:type="spellEnd"/>
      <w:r>
        <w:rPr>
          <w:rFonts w:eastAsia="Calibri"/>
        </w:rPr>
        <w:t xml:space="preserve"> </w:t>
      </w:r>
      <w:proofErr w:type="spellStart"/>
      <w:r>
        <w:rPr>
          <w:rFonts w:eastAsia="Calibri"/>
        </w:rPr>
        <w:t>tổ</w:t>
      </w:r>
      <w:proofErr w:type="spellEnd"/>
      <w:r>
        <w:rPr>
          <w:rFonts w:eastAsia="Calibri"/>
        </w:rPr>
        <w:t xml:space="preserve"> </w:t>
      </w:r>
      <w:proofErr w:type="spellStart"/>
      <w:r>
        <w:rPr>
          <w:rFonts w:eastAsia="Calibri"/>
        </w:rPr>
        <w:t>chức</w:t>
      </w:r>
      <w:proofErr w:type="spellEnd"/>
      <w:r>
        <w:rPr>
          <w:rFonts w:eastAsia="Calibri"/>
        </w:rPr>
        <w:t xml:space="preserve"> </w:t>
      </w:r>
      <w:proofErr w:type="spellStart"/>
      <w:r>
        <w:rPr>
          <w:rFonts w:eastAsia="Calibri"/>
        </w:rPr>
        <w:t>hành</w:t>
      </w:r>
      <w:proofErr w:type="spellEnd"/>
      <w:r>
        <w:rPr>
          <w:rFonts w:eastAsia="Calibri"/>
        </w:rPr>
        <w:t xml:space="preserve"> </w:t>
      </w:r>
      <w:proofErr w:type="spellStart"/>
      <w:r>
        <w:rPr>
          <w:rFonts w:eastAsia="Calibri"/>
        </w:rPr>
        <w:t>nghề</w:t>
      </w:r>
      <w:proofErr w:type="spellEnd"/>
      <w:r>
        <w:rPr>
          <w:rFonts w:eastAsia="Calibri"/>
        </w:rPr>
        <w:t xml:space="preserve"> </w:t>
      </w:r>
      <w:proofErr w:type="spellStart"/>
      <w:r>
        <w:rPr>
          <w:rFonts w:eastAsia="Calibri"/>
        </w:rPr>
        <w:t>luật</w:t>
      </w:r>
      <w:proofErr w:type="spellEnd"/>
      <w:r>
        <w:rPr>
          <w:rFonts w:eastAsia="Calibri"/>
        </w:rPr>
        <w:t xml:space="preserve"> </w:t>
      </w:r>
      <w:proofErr w:type="spellStart"/>
      <w:r>
        <w:rPr>
          <w:rFonts w:eastAsia="Calibri"/>
        </w:rPr>
        <w:t>sư</w:t>
      </w:r>
      <w:proofErr w:type="spellEnd"/>
      <w:r>
        <w:rPr>
          <w:rFonts w:eastAsia="Calibri"/>
        </w:rPr>
        <w:t xml:space="preserve">, </w:t>
      </w:r>
      <w:proofErr w:type="spellStart"/>
      <w:r>
        <w:rPr>
          <w:rFonts w:eastAsia="Calibri"/>
        </w:rPr>
        <w:t>luật</w:t>
      </w:r>
      <w:proofErr w:type="spellEnd"/>
      <w:r>
        <w:rPr>
          <w:rFonts w:eastAsia="Calibri"/>
        </w:rPr>
        <w:t xml:space="preserve"> </w:t>
      </w:r>
      <w:proofErr w:type="spellStart"/>
      <w:r>
        <w:rPr>
          <w:rFonts w:eastAsia="Calibri"/>
        </w:rPr>
        <w:t>sư</w:t>
      </w:r>
      <w:proofErr w:type="spellEnd"/>
      <w:r>
        <w:rPr>
          <w:rFonts w:eastAsia="Calibri"/>
        </w:rPr>
        <w:t xml:space="preserve"> </w:t>
      </w:r>
      <w:proofErr w:type="spellStart"/>
      <w:r>
        <w:rPr>
          <w:rFonts w:eastAsia="Calibri"/>
        </w:rPr>
        <w:t>hành</w:t>
      </w:r>
      <w:proofErr w:type="spellEnd"/>
      <w:r>
        <w:rPr>
          <w:rFonts w:eastAsia="Calibri"/>
        </w:rPr>
        <w:t xml:space="preserve"> </w:t>
      </w:r>
      <w:proofErr w:type="spellStart"/>
      <w:r>
        <w:rPr>
          <w:rFonts w:eastAsia="Calibri"/>
        </w:rPr>
        <w:t>nghề</w:t>
      </w:r>
      <w:proofErr w:type="spellEnd"/>
      <w:r>
        <w:rPr>
          <w:rFonts w:eastAsia="Calibri"/>
        </w:rPr>
        <w:t xml:space="preserve"> </w:t>
      </w:r>
      <w:proofErr w:type="spellStart"/>
      <w:r>
        <w:rPr>
          <w:rFonts w:eastAsia="Calibri"/>
        </w:rPr>
        <w:t>với</w:t>
      </w:r>
      <w:proofErr w:type="spellEnd"/>
      <w:r>
        <w:rPr>
          <w:rFonts w:eastAsia="Calibri"/>
        </w:rPr>
        <w:t xml:space="preserve"> </w:t>
      </w:r>
      <w:proofErr w:type="spellStart"/>
      <w:r>
        <w:rPr>
          <w:rFonts w:eastAsia="Calibri"/>
        </w:rPr>
        <w:t>tư</w:t>
      </w:r>
      <w:proofErr w:type="spellEnd"/>
      <w:r>
        <w:rPr>
          <w:rFonts w:eastAsia="Calibri"/>
        </w:rPr>
        <w:t xml:space="preserve"> </w:t>
      </w:r>
      <w:proofErr w:type="spellStart"/>
      <w:r>
        <w:rPr>
          <w:rFonts w:eastAsia="Calibri"/>
        </w:rPr>
        <w:t>cách</w:t>
      </w:r>
      <w:proofErr w:type="spellEnd"/>
      <w:r>
        <w:rPr>
          <w:rFonts w:eastAsia="Calibri"/>
        </w:rPr>
        <w:t xml:space="preserve"> </w:t>
      </w:r>
      <w:proofErr w:type="spellStart"/>
      <w:r>
        <w:rPr>
          <w:rFonts w:eastAsia="Calibri"/>
        </w:rPr>
        <w:t>cá</w:t>
      </w:r>
      <w:proofErr w:type="spellEnd"/>
      <w:r>
        <w:rPr>
          <w:rFonts w:eastAsia="Calibri"/>
        </w:rPr>
        <w:t xml:space="preserve"> </w:t>
      </w:r>
      <w:proofErr w:type="spellStart"/>
      <w:r>
        <w:rPr>
          <w:rFonts w:eastAsia="Calibri"/>
        </w:rPr>
        <w:t>nhân</w:t>
      </w:r>
      <w:proofErr w:type="spellEnd"/>
      <w:r>
        <w:rPr>
          <w:rFonts w:eastAsia="Calibri"/>
        </w:rPr>
        <w:t xml:space="preserve"> </w:t>
      </w:r>
      <w:proofErr w:type="spellStart"/>
      <w:r>
        <w:rPr>
          <w:rFonts w:eastAsia="Calibri"/>
        </w:rPr>
        <w:t>trong</w:t>
      </w:r>
      <w:proofErr w:type="spellEnd"/>
      <w:r>
        <w:rPr>
          <w:rFonts w:eastAsia="Calibri"/>
        </w:rPr>
        <w:t xml:space="preserve"> </w:t>
      </w:r>
      <w:proofErr w:type="spellStart"/>
      <w:r>
        <w:rPr>
          <w:rFonts w:eastAsia="Calibri"/>
        </w:rPr>
        <w:t>phạm</w:t>
      </w:r>
      <w:proofErr w:type="spellEnd"/>
      <w:r>
        <w:rPr>
          <w:rFonts w:eastAsia="Calibri"/>
        </w:rPr>
        <w:t xml:space="preserve"> </w:t>
      </w:r>
      <w:proofErr w:type="gramStart"/>
      <w:r>
        <w:rPr>
          <w:rFonts w:eastAsia="Calibri"/>
        </w:rPr>
        <w:t>vi</w:t>
      </w:r>
      <w:proofErr w:type="gramEnd"/>
      <w:r>
        <w:rPr>
          <w:rFonts w:eastAsia="Calibri"/>
        </w:rPr>
        <w:t xml:space="preserve"> </w:t>
      </w:r>
      <w:proofErr w:type="spellStart"/>
      <w:r>
        <w:rPr>
          <w:rFonts w:eastAsia="Calibri"/>
        </w:rPr>
        <w:t>điều</w:t>
      </w:r>
      <w:proofErr w:type="spellEnd"/>
      <w:r>
        <w:rPr>
          <w:rFonts w:eastAsia="Calibri"/>
        </w:rPr>
        <w:t xml:space="preserve"> </w:t>
      </w:r>
      <w:proofErr w:type="spellStart"/>
      <w:r>
        <w:rPr>
          <w:rFonts w:eastAsia="Calibri"/>
        </w:rPr>
        <w:t>chỉnh</w:t>
      </w:r>
      <w:proofErr w:type="spellEnd"/>
      <w:r>
        <w:rPr>
          <w:rFonts w:eastAsia="Calibri"/>
        </w:rPr>
        <w:t xml:space="preserve"> </w:t>
      </w:r>
      <w:proofErr w:type="spellStart"/>
      <w:r>
        <w:rPr>
          <w:rFonts w:eastAsia="Calibri"/>
        </w:rPr>
        <w:t>của</w:t>
      </w:r>
      <w:proofErr w:type="spellEnd"/>
      <w:r>
        <w:rPr>
          <w:rFonts w:eastAsia="Calibri"/>
        </w:rPr>
        <w:t xml:space="preserve"> </w:t>
      </w:r>
      <w:proofErr w:type="spellStart"/>
      <w:r>
        <w:rPr>
          <w:rFonts w:eastAsia="Calibri"/>
        </w:rPr>
        <w:t>Nghị</w:t>
      </w:r>
      <w:proofErr w:type="spellEnd"/>
      <w:r>
        <w:rPr>
          <w:rFonts w:eastAsia="Calibri"/>
        </w:rPr>
        <w:t xml:space="preserve"> </w:t>
      </w:r>
      <w:proofErr w:type="spellStart"/>
      <w:r>
        <w:rPr>
          <w:rFonts w:eastAsia="Calibri"/>
        </w:rPr>
        <w:t>quyết</w:t>
      </w:r>
      <w:proofErr w:type="spellEnd"/>
      <w:r>
        <w:rPr>
          <w:rFonts w:eastAsia="Calibri"/>
        </w:rPr>
        <w:t>.</w:t>
      </w:r>
    </w:p>
    <w:p w:rsidR="00285BA4" w:rsidRDefault="007D0416">
      <w:pPr>
        <w:pStyle w:val="Bodytext21"/>
        <w:shd w:val="clear" w:color="auto" w:fill="auto"/>
        <w:tabs>
          <w:tab w:val="left" w:pos="1080"/>
        </w:tabs>
        <w:spacing w:before="120" w:after="120" w:line="320" w:lineRule="exact"/>
        <w:ind w:right="2" w:firstLine="720"/>
        <w:rPr>
          <w:b/>
          <w:color w:val="000000"/>
          <w:sz w:val="28"/>
          <w:szCs w:val="28"/>
        </w:rPr>
      </w:pPr>
      <w:proofErr w:type="spellStart"/>
      <w:proofErr w:type="gramStart"/>
      <w:r>
        <w:rPr>
          <w:b/>
          <w:color w:val="000000"/>
          <w:sz w:val="28"/>
          <w:szCs w:val="28"/>
        </w:rPr>
        <w:t>Điều</w:t>
      </w:r>
      <w:proofErr w:type="spellEnd"/>
      <w:r>
        <w:rPr>
          <w:b/>
          <w:color w:val="000000"/>
          <w:sz w:val="28"/>
          <w:szCs w:val="28"/>
        </w:rPr>
        <w:t xml:space="preserve"> 3.</w:t>
      </w:r>
      <w:proofErr w:type="gramEnd"/>
      <w:r>
        <w:rPr>
          <w:b/>
          <w:color w:val="000000"/>
          <w:sz w:val="28"/>
          <w:szCs w:val="28"/>
        </w:rPr>
        <w:t xml:space="preserve"> </w:t>
      </w:r>
      <w:proofErr w:type="spellStart"/>
      <w:r w:rsidR="00374364">
        <w:rPr>
          <w:b/>
          <w:color w:val="000000"/>
          <w:sz w:val="28"/>
          <w:szCs w:val="28"/>
        </w:rPr>
        <w:t>Nội</w:t>
      </w:r>
      <w:proofErr w:type="spellEnd"/>
      <w:r w:rsidR="00374364">
        <w:rPr>
          <w:b/>
          <w:color w:val="000000"/>
          <w:sz w:val="28"/>
          <w:szCs w:val="28"/>
        </w:rPr>
        <w:t xml:space="preserve"> dung chi, </w:t>
      </w:r>
      <w:proofErr w:type="spellStart"/>
      <w:r w:rsidR="00374364">
        <w:rPr>
          <w:b/>
          <w:color w:val="000000"/>
          <w:sz w:val="28"/>
          <w:szCs w:val="28"/>
        </w:rPr>
        <w:t>mức</w:t>
      </w:r>
      <w:proofErr w:type="spellEnd"/>
      <w:r w:rsidR="00374364">
        <w:rPr>
          <w:b/>
          <w:color w:val="000000"/>
          <w:sz w:val="28"/>
          <w:szCs w:val="28"/>
        </w:rPr>
        <w:t xml:space="preserve"> chi </w:t>
      </w:r>
      <w:proofErr w:type="spellStart"/>
      <w:r w:rsidR="00374364">
        <w:rPr>
          <w:b/>
          <w:color w:val="000000"/>
          <w:sz w:val="28"/>
          <w:szCs w:val="28"/>
        </w:rPr>
        <w:t>và</w:t>
      </w:r>
      <w:proofErr w:type="spellEnd"/>
      <w:r w:rsidR="00374364">
        <w:rPr>
          <w:b/>
          <w:color w:val="000000"/>
          <w:sz w:val="28"/>
          <w:szCs w:val="28"/>
        </w:rPr>
        <w:t xml:space="preserve"> </w:t>
      </w:r>
      <w:proofErr w:type="spellStart"/>
      <w:r w:rsidR="00374364">
        <w:rPr>
          <w:b/>
          <w:color w:val="000000"/>
          <w:sz w:val="28"/>
          <w:szCs w:val="28"/>
        </w:rPr>
        <w:t>thời</w:t>
      </w:r>
      <w:proofErr w:type="spellEnd"/>
      <w:r w:rsidR="00374364">
        <w:rPr>
          <w:b/>
          <w:color w:val="000000"/>
          <w:sz w:val="28"/>
          <w:szCs w:val="28"/>
        </w:rPr>
        <w:t xml:space="preserve"> </w:t>
      </w:r>
      <w:proofErr w:type="spellStart"/>
      <w:r w:rsidR="00374364">
        <w:rPr>
          <w:b/>
          <w:color w:val="000000"/>
          <w:sz w:val="28"/>
          <w:szCs w:val="28"/>
        </w:rPr>
        <w:t>gian</w:t>
      </w:r>
      <w:proofErr w:type="spellEnd"/>
      <w:r w:rsidR="00374364">
        <w:rPr>
          <w:b/>
          <w:color w:val="000000"/>
          <w:sz w:val="28"/>
          <w:szCs w:val="28"/>
        </w:rPr>
        <w:t xml:space="preserve"> chi</w:t>
      </w:r>
      <w:r>
        <w:rPr>
          <w:b/>
          <w:color w:val="000000"/>
          <w:sz w:val="28"/>
          <w:szCs w:val="28"/>
        </w:rPr>
        <w:t xml:space="preserve"> </w:t>
      </w:r>
    </w:p>
    <w:p w:rsidR="00285BA4" w:rsidRPr="00374364" w:rsidRDefault="00374364">
      <w:pPr>
        <w:pStyle w:val="Bodytext21"/>
        <w:numPr>
          <w:ilvl w:val="0"/>
          <w:numId w:val="1"/>
        </w:numPr>
        <w:shd w:val="clear" w:color="auto" w:fill="auto"/>
        <w:tabs>
          <w:tab w:val="left" w:pos="1080"/>
        </w:tabs>
        <w:spacing w:before="120" w:after="120" w:line="320" w:lineRule="exact"/>
        <w:ind w:right="2"/>
        <w:rPr>
          <w:color w:val="000000"/>
          <w:sz w:val="28"/>
          <w:szCs w:val="28"/>
        </w:rPr>
      </w:pPr>
      <w:proofErr w:type="spellStart"/>
      <w:r w:rsidRPr="00374364">
        <w:rPr>
          <w:color w:val="000000"/>
          <w:sz w:val="28"/>
          <w:szCs w:val="28"/>
        </w:rPr>
        <w:t>Nội</w:t>
      </w:r>
      <w:proofErr w:type="spellEnd"/>
      <w:r w:rsidRPr="00374364">
        <w:rPr>
          <w:color w:val="000000"/>
          <w:sz w:val="28"/>
          <w:szCs w:val="28"/>
        </w:rPr>
        <w:t xml:space="preserve"> dung chi, </w:t>
      </w:r>
      <w:proofErr w:type="spellStart"/>
      <w:r w:rsidRPr="00374364">
        <w:rPr>
          <w:color w:val="000000"/>
          <w:sz w:val="28"/>
          <w:szCs w:val="28"/>
        </w:rPr>
        <w:t>mức</w:t>
      </w:r>
      <w:proofErr w:type="spellEnd"/>
      <w:r w:rsidRPr="00374364">
        <w:rPr>
          <w:color w:val="000000"/>
          <w:sz w:val="28"/>
          <w:szCs w:val="28"/>
        </w:rPr>
        <w:t xml:space="preserve"> chi</w:t>
      </w:r>
      <w:r w:rsidR="007D0416" w:rsidRPr="00374364">
        <w:rPr>
          <w:color w:val="000000"/>
          <w:sz w:val="28"/>
          <w:szCs w:val="28"/>
        </w:rPr>
        <w:t>:</w:t>
      </w:r>
    </w:p>
    <w:p w:rsidR="00285BA4" w:rsidRDefault="00374364">
      <w:pPr>
        <w:spacing w:before="60" w:after="60" w:line="276" w:lineRule="auto"/>
        <w:jc w:val="both"/>
        <w:rPr>
          <w:color w:val="000000" w:themeColor="text1"/>
        </w:rPr>
      </w:pPr>
      <w:r>
        <w:rPr>
          <w:color w:val="000000" w:themeColor="text1"/>
        </w:rPr>
        <w:tab/>
        <w:t>a) Chi</w:t>
      </w:r>
      <w:r w:rsidR="007D0416">
        <w:rPr>
          <w:color w:val="000000" w:themeColor="text1"/>
        </w:rPr>
        <w:t xml:space="preserve"> </w:t>
      </w:r>
      <w:proofErr w:type="spellStart"/>
      <w:r w:rsidR="007D0416">
        <w:rPr>
          <w:color w:val="000000" w:themeColor="text1"/>
        </w:rPr>
        <w:t>hỗ</w:t>
      </w:r>
      <w:proofErr w:type="spellEnd"/>
      <w:r w:rsidR="007D0416">
        <w:rPr>
          <w:color w:val="000000" w:themeColor="text1"/>
        </w:rPr>
        <w:t xml:space="preserve"> </w:t>
      </w:r>
      <w:proofErr w:type="spellStart"/>
      <w:r w:rsidR="007D0416">
        <w:rPr>
          <w:color w:val="000000" w:themeColor="text1"/>
        </w:rPr>
        <w:t>trợ</w:t>
      </w:r>
      <w:proofErr w:type="spellEnd"/>
      <w:r w:rsidR="007D0416">
        <w:rPr>
          <w:color w:val="000000" w:themeColor="text1"/>
        </w:rPr>
        <w:t xml:space="preserve"> </w:t>
      </w:r>
      <w:proofErr w:type="spellStart"/>
      <w:r w:rsidR="007D0416">
        <w:rPr>
          <w:color w:val="000000" w:themeColor="text1"/>
        </w:rPr>
        <w:t>cho</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tổ</w:t>
      </w:r>
      <w:proofErr w:type="spellEnd"/>
      <w:r w:rsidR="007D0416">
        <w:rPr>
          <w:color w:val="000000" w:themeColor="text1"/>
        </w:rPr>
        <w:t xml:space="preserve"> </w:t>
      </w:r>
      <w:proofErr w:type="spellStart"/>
      <w:r w:rsidR="007D0416">
        <w:rPr>
          <w:color w:val="000000" w:themeColor="text1"/>
        </w:rPr>
        <w:t>chức</w:t>
      </w:r>
      <w:proofErr w:type="spellEnd"/>
      <w:r w:rsidR="007D0416">
        <w:rPr>
          <w:color w:val="000000" w:themeColor="text1"/>
        </w:rPr>
        <w:t xml:space="preserve"> </w:t>
      </w:r>
      <w:proofErr w:type="spellStart"/>
      <w:r w:rsidR="007D0416">
        <w:rPr>
          <w:color w:val="000000" w:themeColor="text1"/>
        </w:rPr>
        <w:t>hành</w:t>
      </w:r>
      <w:proofErr w:type="spellEnd"/>
      <w:r w:rsidR="007D0416">
        <w:rPr>
          <w:color w:val="000000" w:themeColor="text1"/>
        </w:rPr>
        <w:t xml:space="preserve"> </w:t>
      </w:r>
      <w:proofErr w:type="spellStart"/>
      <w:r w:rsidR="007D0416">
        <w:rPr>
          <w:color w:val="000000" w:themeColor="text1"/>
        </w:rPr>
        <w:t>nghề</w:t>
      </w:r>
      <w:proofErr w:type="spellEnd"/>
      <w:r w:rsidR="007D0416">
        <w:rPr>
          <w:color w:val="000000" w:themeColor="text1"/>
        </w:rPr>
        <w:t xml:space="preserve">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sư</w:t>
      </w:r>
      <w:proofErr w:type="spellEnd"/>
      <w:r w:rsidR="007D0416">
        <w:rPr>
          <w:color w:val="000000" w:themeColor="text1"/>
        </w:rPr>
        <w:t xml:space="preserve">,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sư</w:t>
      </w:r>
      <w:proofErr w:type="spellEnd"/>
      <w:r w:rsidR="007D0416">
        <w:rPr>
          <w:color w:val="000000" w:themeColor="text1"/>
        </w:rPr>
        <w:t xml:space="preserve"> </w:t>
      </w:r>
      <w:proofErr w:type="spellStart"/>
      <w:r w:rsidR="007D0416">
        <w:rPr>
          <w:color w:val="000000" w:themeColor="text1"/>
        </w:rPr>
        <w:t>hành</w:t>
      </w:r>
      <w:proofErr w:type="spellEnd"/>
      <w:r w:rsidR="007D0416">
        <w:rPr>
          <w:color w:val="000000" w:themeColor="text1"/>
        </w:rPr>
        <w:t xml:space="preserve"> </w:t>
      </w:r>
      <w:proofErr w:type="spellStart"/>
      <w:r w:rsidR="007D0416">
        <w:rPr>
          <w:color w:val="000000" w:themeColor="text1"/>
        </w:rPr>
        <w:t>nghề</w:t>
      </w:r>
      <w:proofErr w:type="spellEnd"/>
      <w:r w:rsidR="007D0416">
        <w:rPr>
          <w:color w:val="000000" w:themeColor="text1"/>
        </w:rPr>
        <w:t xml:space="preserve"> </w:t>
      </w:r>
      <w:proofErr w:type="spellStart"/>
      <w:r w:rsidR="007D0416">
        <w:rPr>
          <w:color w:val="000000" w:themeColor="text1"/>
        </w:rPr>
        <w:t>với</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cách</w:t>
      </w:r>
      <w:proofErr w:type="spellEnd"/>
      <w:r w:rsidR="007D0416">
        <w:rPr>
          <w:color w:val="000000" w:themeColor="text1"/>
        </w:rPr>
        <w:t xml:space="preserve"> </w:t>
      </w:r>
      <w:proofErr w:type="spellStart"/>
      <w:r w:rsidR="007D0416">
        <w:rPr>
          <w:color w:val="000000" w:themeColor="text1"/>
        </w:rPr>
        <w:t>cá</w:t>
      </w:r>
      <w:proofErr w:type="spellEnd"/>
      <w:r w:rsidR="007D0416">
        <w:rPr>
          <w:color w:val="000000" w:themeColor="text1"/>
        </w:rPr>
        <w:t xml:space="preserve"> </w:t>
      </w:r>
      <w:proofErr w:type="spellStart"/>
      <w:r w:rsidR="007D0416">
        <w:rPr>
          <w:color w:val="000000" w:themeColor="text1"/>
        </w:rPr>
        <w:t>nhân</w:t>
      </w:r>
      <w:proofErr w:type="spellEnd"/>
      <w:r w:rsidR="007D0416">
        <w:rPr>
          <w:color w:val="000000" w:themeColor="text1"/>
        </w:rPr>
        <w:t xml:space="preserve"> </w:t>
      </w:r>
      <w:proofErr w:type="spellStart"/>
      <w:r w:rsidR="007D0416">
        <w:rPr>
          <w:color w:val="000000" w:themeColor="text1"/>
        </w:rPr>
        <w:t>thực</w:t>
      </w:r>
      <w:proofErr w:type="spellEnd"/>
      <w:r w:rsidR="007D0416">
        <w:rPr>
          <w:color w:val="000000" w:themeColor="text1"/>
        </w:rPr>
        <w:t xml:space="preserve"> </w:t>
      </w:r>
      <w:proofErr w:type="spellStart"/>
      <w:r w:rsidR="007D0416">
        <w:rPr>
          <w:color w:val="000000" w:themeColor="text1"/>
        </w:rPr>
        <w:t>hiện</w:t>
      </w:r>
      <w:proofErr w:type="spellEnd"/>
      <w:r w:rsidR="007D0416">
        <w:rPr>
          <w:color w:val="000000" w:themeColor="text1"/>
        </w:rPr>
        <w:t xml:space="preserve"> </w:t>
      </w:r>
      <w:proofErr w:type="spellStart"/>
      <w:r w:rsidR="007D0416">
        <w:rPr>
          <w:color w:val="000000" w:themeColor="text1"/>
        </w:rPr>
        <w:t>dịch</w:t>
      </w:r>
      <w:proofErr w:type="spellEnd"/>
      <w:r w:rsidR="007D0416">
        <w:rPr>
          <w:color w:val="000000" w:themeColor="text1"/>
        </w:rPr>
        <w:t xml:space="preserve"> </w:t>
      </w:r>
      <w:proofErr w:type="spellStart"/>
      <w:r w:rsidR="007D0416">
        <w:rPr>
          <w:color w:val="000000" w:themeColor="text1"/>
        </w:rPr>
        <w:t>vụ</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vấn</w:t>
      </w:r>
      <w:proofErr w:type="spellEnd"/>
      <w:r w:rsidR="007D0416">
        <w:rPr>
          <w:color w:val="000000" w:themeColor="text1"/>
        </w:rPr>
        <w:t xml:space="preserve"> </w:t>
      </w:r>
      <w:proofErr w:type="spellStart"/>
      <w:r w:rsidR="007D0416">
        <w:rPr>
          <w:color w:val="000000" w:themeColor="text1"/>
        </w:rPr>
        <w:t>pháp</w:t>
      </w:r>
      <w:proofErr w:type="spellEnd"/>
      <w:r w:rsidR="007D0416">
        <w:rPr>
          <w:color w:val="000000" w:themeColor="text1"/>
        </w:rPr>
        <w:t xml:space="preserve"> </w:t>
      </w:r>
      <w:proofErr w:type="spellStart"/>
      <w:r w:rsidR="007D0416">
        <w:rPr>
          <w:color w:val="000000" w:themeColor="text1"/>
        </w:rPr>
        <w:t>lý</w:t>
      </w:r>
      <w:proofErr w:type="spellEnd"/>
      <w:r w:rsidR="007D0416">
        <w:rPr>
          <w:color w:val="000000" w:themeColor="text1"/>
        </w:rPr>
        <w:t xml:space="preserve"> </w:t>
      </w:r>
      <w:proofErr w:type="spellStart"/>
      <w:r w:rsidR="007D0416">
        <w:rPr>
          <w:color w:val="000000" w:themeColor="text1"/>
        </w:rPr>
        <w:t>cho</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Sở</w:t>
      </w:r>
      <w:proofErr w:type="spellEnd"/>
      <w:r w:rsidR="007D0416">
        <w:rPr>
          <w:color w:val="000000" w:themeColor="text1"/>
        </w:rPr>
        <w:t xml:space="preserve">, ban, </w:t>
      </w:r>
      <w:proofErr w:type="spellStart"/>
      <w:r w:rsidR="007D0416">
        <w:rPr>
          <w:color w:val="000000" w:themeColor="text1"/>
        </w:rPr>
        <w:t>ngành</w:t>
      </w:r>
      <w:proofErr w:type="spellEnd"/>
      <w:r w:rsidR="007D0416">
        <w:rPr>
          <w:color w:val="000000" w:themeColor="text1"/>
        </w:rPr>
        <w:t xml:space="preserve"> </w:t>
      </w:r>
      <w:proofErr w:type="spellStart"/>
      <w:r w:rsidR="007D0416">
        <w:rPr>
          <w:color w:val="000000" w:themeColor="text1"/>
        </w:rPr>
        <w:t>trên</w:t>
      </w:r>
      <w:proofErr w:type="spellEnd"/>
      <w:r w:rsidR="007D0416">
        <w:rPr>
          <w:color w:val="000000" w:themeColor="text1"/>
        </w:rPr>
        <w:t xml:space="preserve"> </w:t>
      </w:r>
      <w:proofErr w:type="spellStart"/>
      <w:r w:rsidR="007D0416">
        <w:rPr>
          <w:color w:val="000000" w:themeColor="text1"/>
        </w:rPr>
        <w:t>địa</w:t>
      </w:r>
      <w:proofErr w:type="spellEnd"/>
      <w:r w:rsidR="007D0416">
        <w:rPr>
          <w:color w:val="000000" w:themeColor="text1"/>
        </w:rPr>
        <w:t xml:space="preserve"> </w:t>
      </w:r>
      <w:proofErr w:type="spellStart"/>
      <w:r w:rsidR="007D0416">
        <w:rPr>
          <w:color w:val="000000" w:themeColor="text1"/>
        </w:rPr>
        <w:t>bàn</w:t>
      </w:r>
      <w:proofErr w:type="spellEnd"/>
      <w:r w:rsidR="007D0416">
        <w:rPr>
          <w:color w:val="000000" w:themeColor="text1"/>
        </w:rPr>
        <w:t xml:space="preserve"> </w:t>
      </w:r>
      <w:proofErr w:type="spellStart"/>
      <w:r w:rsidR="007D0416">
        <w:rPr>
          <w:color w:val="000000" w:themeColor="text1"/>
        </w:rPr>
        <w:t>Thành</w:t>
      </w:r>
      <w:proofErr w:type="spellEnd"/>
      <w:r w:rsidR="007D0416">
        <w:rPr>
          <w:color w:val="000000" w:themeColor="text1"/>
        </w:rPr>
        <w:t xml:space="preserve"> </w:t>
      </w:r>
      <w:proofErr w:type="spellStart"/>
      <w:r w:rsidR="007D0416">
        <w:rPr>
          <w:color w:val="000000" w:themeColor="text1"/>
        </w:rPr>
        <w:t>phố</w:t>
      </w:r>
      <w:proofErr w:type="spellEnd"/>
      <w:r w:rsidR="007D0416">
        <w:rPr>
          <w:color w:val="000000" w:themeColor="text1"/>
        </w:rPr>
        <w:t xml:space="preserve"> </w:t>
      </w:r>
      <w:proofErr w:type="spellStart"/>
      <w:r w:rsidR="007D0416">
        <w:rPr>
          <w:color w:val="000000" w:themeColor="text1"/>
        </w:rPr>
        <w:t>thực</w:t>
      </w:r>
      <w:proofErr w:type="spellEnd"/>
      <w:r w:rsidR="007D0416">
        <w:rPr>
          <w:color w:val="000000" w:themeColor="text1"/>
        </w:rPr>
        <w:t xml:space="preserve"> </w:t>
      </w:r>
      <w:proofErr w:type="spellStart"/>
      <w:r w:rsidR="007D0416">
        <w:rPr>
          <w:color w:val="000000" w:themeColor="text1"/>
        </w:rPr>
        <w:t>hiện</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dự</w:t>
      </w:r>
      <w:proofErr w:type="spellEnd"/>
      <w:r w:rsidR="007D0416">
        <w:rPr>
          <w:color w:val="000000" w:themeColor="text1"/>
        </w:rPr>
        <w:t xml:space="preserve"> </w:t>
      </w:r>
      <w:proofErr w:type="spellStart"/>
      <w:proofErr w:type="gramStart"/>
      <w:r w:rsidR="007D0416">
        <w:rPr>
          <w:color w:val="000000" w:themeColor="text1"/>
        </w:rPr>
        <w:t>án</w:t>
      </w:r>
      <w:proofErr w:type="spellEnd"/>
      <w:proofErr w:type="gramEnd"/>
      <w:r w:rsidR="007D0416">
        <w:rPr>
          <w:color w:val="000000" w:themeColor="text1"/>
        </w:rPr>
        <w:t xml:space="preserve"> </w:t>
      </w:r>
      <w:proofErr w:type="spellStart"/>
      <w:r w:rsidR="007D0416">
        <w:rPr>
          <w:color w:val="000000" w:themeColor="text1"/>
        </w:rPr>
        <w:t>đầu</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công</w:t>
      </w:r>
      <w:proofErr w:type="spellEnd"/>
      <w:r w:rsidR="007D0416">
        <w:rPr>
          <w:color w:val="000000" w:themeColor="text1"/>
        </w:rPr>
        <w:t>: …</w:t>
      </w:r>
      <w:r w:rsidR="00313B13">
        <w:rPr>
          <w:color w:val="000000" w:themeColor="text1"/>
        </w:rPr>
        <w:t>%</w:t>
      </w:r>
      <w:r w:rsidR="007D0416">
        <w:rPr>
          <w:color w:val="000000" w:themeColor="text1"/>
        </w:rPr>
        <w:t>/</w:t>
      </w:r>
      <w:proofErr w:type="spellStart"/>
      <w:r w:rsidR="00313B13">
        <w:rPr>
          <w:color w:val="000000" w:themeColor="text1"/>
        </w:rPr>
        <w:t>tổng</w:t>
      </w:r>
      <w:proofErr w:type="spellEnd"/>
      <w:r w:rsidR="00313B13">
        <w:rPr>
          <w:color w:val="000000" w:themeColor="text1"/>
        </w:rPr>
        <w:t xml:space="preserve"> </w:t>
      </w:r>
      <w:proofErr w:type="spellStart"/>
      <w:r w:rsidR="00313B13">
        <w:rPr>
          <w:color w:val="000000" w:themeColor="text1"/>
        </w:rPr>
        <w:t>kinh</w:t>
      </w:r>
      <w:proofErr w:type="spellEnd"/>
      <w:r w:rsidR="00313B13">
        <w:rPr>
          <w:color w:val="000000" w:themeColor="text1"/>
        </w:rPr>
        <w:t xml:space="preserve"> </w:t>
      </w:r>
      <w:proofErr w:type="spellStart"/>
      <w:r w:rsidR="00313B13">
        <w:rPr>
          <w:color w:val="000000" w:themeColor="text1"/>
        </w:rPr>
        <w:t>phí</w:t>
      </w:r>
      <w:proofErr w:type="spellEnd"/>
      <w:r w:rsidR="00313B13">
        <w:rPr>
          <w:color w:val="000000" w:themeColor="text1"/>
        </w:rPr>
        <w:t xml:space="preserve"> </w:t>
      </w:r>
      <w:proofErr w:type="spellStart"/>
      <w:r w:rsidR="007D0416">
        <w:rPr>
          <w:color w:val="000000" w:themeColor="text1"/>
        </w:rPr>
        <w:t>dự</w:t>
      </w:r>
      <w:proofErr w:type="spellEnd"/>
      <w:r w:rsidR="007D0416">
        <w:rPr>
          <w:color w:val="000000" w:themeColor="text1"/>
        </w:rPr>
        <w:t xml:space="preserve"> </w:t>
      </w:r>
      <w:proofErr w:type="spellStart"/>
      <w:r w:rsidR="007D0416">
        <w:rPr>
          <w:color w:val="000000" w:themeColor="text1"/>
        </w:rPr>
        <w:t>án</w:t>
      </w:r>
      <w:proofErr w:type="spellEnd"/>
      <w:r w:rsidR="007D0416">
        <w:rPr>
          <w:color w:val="000000" w:themeColor="text1"/>
        </w:rPr>
        <w:t xml:space="preserve">. </w:t>
      </w:r>
    </w:p>
    <w:p w:rsidR="00285BA4" w:rsidRDefault="00374364">
      <w:pPr>
        <w:tabs>
          <w:tab w:val="center" w:pos="7153"/>
        </w:tabs>
        <w:spacing w:before="60" w:after="60" w:line="276" w:lineRule="auto"/>
        <w:ind w:firstLine="720"/>
        <w:jc w:val="both"/>
        <w:rPr>
          <w:color w:val="000000" w:themeColor="text1"/>
        </w:rPr>
      </w:pPr>
      <w:r>
        <w:rPr>
          <w:color w:val="000000" w:themeColor="text1"/>
        </w:rPr>
        <w:t>b) Chi</w:t>
      </w:r>
      <w:r w:rsidR="007D0416">
        <w:rPr>
          <w:color w:val="000000" w:themeColor="text1"/>
        </w:rPr>
        <w:t xml:space="preserve"> </w:t>
      </w:r>
      <w:proofErr w:type="spellStart"/>
      <w:r w:rsidR="007D0416">
        <w:rPr>
          <w:color w:val="000000" w:themeColor="text1"/>
        </w:rPr>
        <w:t>hỗ</w:t>
      </w:r>
      <w:proofErr w:type="spellEnd"/>
      <w:r w:rsidR="007D0416">
        <w:rPr>
          <w:color w:val="000000" w:themeColor="text1"/>
        </w:rPr>
        <w:t xml:space="preserve"> </w:t>
      </w:r>
      <w:proofErr w:type="spellStart"/>
      <w:r w:rsidR="007D0416">
        <w:rPr>
          <w:color w:val="000000" w:themeColor="text1"/>
        </w:rPr>
        <w:t>trợ</w:t>
      </w:r>
      <w:proofErr w:type="spellEnd"/>
      <w:r w:rsidR="007D0416">
        <w:rPr>
          <w:color w:val="000000" w:themeColor="text1"/>
        </w:rPr>
        <w:t xml:space="preserve"> </w:t>
      </w:r>
      <w:proofErr w:type="spellStart"/>
      <w:r w:rsidR="007D0416">
        <w:rPr>
          <w:color w:val="000000" w:themeColor="text1"/>
        </w:rPr>
        <w:t>cho</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tổ</w:t>
      </w:r>
      <w:proofErr w:type="spellEnd"/>
      <w:r w:rsidR="007D0416">
        <w:rPr>
          <w:color w:val="000000" w:themeColor="text1"/>
        </w:rPr>
        <w:t xml:space="preserve"> </w:t>
      </w:r>
      <w:proofErr w:type="spellStart"/>
      <w:r w:rsidR="007D0416">
        <w:rPr>
          <w:color w:val="000000" w:themeColor="text1"/>
        </w:rPr>
        <w:t>chức</w:t>
      </w:r>
      <w:proofErr w:type="spellEnd"/>
      <w:r w:rsidR="007D0416">
        <w:rPr>
          <w:color w:val="000000" w:themeColor="text1"/>
        </w:rPr>
        <w:t xml:space="preserve"> </w:t>
      </w:r>
      <w:proofErr w:type="spellStart"/>
      <w:r w:rsidR="007D0416">
        <w:rPr>
          <w:color w:val="000000" w:themeColor="text1"/>
        </w:rPr>
        <w:t>hành</w:t>
      </w:r>
      <w:proofErr w:type="spellEnd"/>
      <w:r w:rsidR="007D0416">
        <w:rPr>
          <w:color w:val="000000" w:themeColor="text1"/>
        </w:rPr>
        <w:t xml:space="preserve"> </w:t>
      </w:r>
      <w:proofErr w:type="spellStart"/>
      <w:r w:rsidR="007D0416">
        <w:rPr>
          <w:color w:val="000000" w:themeColor="text1"/>
        </w:rPr>
        <w:t>nghề</w:t>
      </w:r>
      <w:proofErr w:type="spellEnd"/>
      <w:r w:rsidR="007D0416">
        <w:rPr>
          <w:color w:val="000000" w:themeColor="text1"/>
        </w:rPr>
        <w:t xml:space="preserve">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sư</w:t>
      </w:r>
      <w:proofErr w:type="spellEnd"/>
      <w:r w:rsidR="007D0416">
        <w:rPr>
          <w:color w:val="000000" w:themeColor="text1"/>
        </w:rPr>
        <w:t xml:space="preserve">,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sư</w:t>
      </w:r>
      <w:proofErr w:type="spellEnd"/>
      <w:r w:rsidR="007D0416">
        <w:rPr>
          <w:color w:val="000000" w:themeColor="text1"/>
        </w:rPr>
        <w:t xml:space="preserve"> </w:t>
      </w:r>
      <w:proofErr w:type="spellStart"/>
      <w:r w:rsidR="007D0416">
        <w:rPr>
          <w:color w:val="000000" w:themeColor="text1"/>
        </w:rPr>
        <w:t>hành</w:t>
      </w:r>
      <w:proofErr w:type="spellEnd"/>
      <w:r w:rsidR="007D0416">
        <w:rPr>
          <w:color w:val="000000" w:themeColor="text1"/>
        </w:rPr>
        <w:t xml:space="preserve"> </w:t>
      </w:r>
      <w:proofErr w:type="spellStart"/>
      <w:r w:rsidR="007D0416">
        <w:rPr>
          <w:color w:val="000000" w:themeColor="text1"/>
        </w:rPr>
        <w:t>nghề</w:t>
      </w:r>
      <w:proofErr w:type="spellEnd"/>
      <w:r w:rsidR="007D0416">
        <w:rPr>
          <w:color w:val="000000" w:themeColor="text1"/>
        </w:rPr>
        <w:t xml:space="preserve"> </w:t>
      </w:r>
      <w:proofErr w:type="spellStart"/>
      <w:r w:rsidR="007D0416">
        <w:rPr>
          <w:color w:val="000000" w:themeColor="text1"/>
        </w:rPr>
        <w:t>với</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cách</w:t>
      </w:r>
      <w:proofErr w:type="spellEnd"/>
      <w:r w:rsidR="007D0416">
        <w:rPr>
          <w:color w:val="000000" w:themeColor="text1"/>
        </w:rPr>
        <w:t xml:space="preserve"> </w:t>
      </w:r>
      <w:proofErr w:type="spellStart"/>
      <w:r w:rsidR="007D0416">
        <w:rPr>
          <w:color w:val="000000" w:themeColor="text1"/>
        </w:rPr>
        <w:t>cá</w:t>
      </w:r>
      <w:proofErr w:type="spellEnd"/>
      <w:r w:rsidR="007D0416">
        <w:rPr>
          <w:color w:val="000000" w:themeColor="text1"/>
        </w:rPr>
        <w:t xml:space="preserve"> </w:t>
      </w:r>
      <w:proofErr w:type="spellStart"/>
      <w:r w:rsidR="007D0416">
        <w:rPr>
          <w:color w:val="000000" w:themeColor="text1"/>
        </w:rPr>
        <w:t>nhân</w:t>
      </w:r>
      <w:proofErr w:type="spellEnd"/>
      <w:r w:rsidR="007D0416">
        <w:rPr>
          <w:color w:val="000000" w:themeColor="text1"/>
        </w:rPr>
        <w:t xml:space="preserve"> </w:t>
      </w:r>
      <w:proofErr w:type="spellStart"/>
      <w:r w:rsidR="007D0416">
        <w:rPr>
          <w:color w:val="000000" w:themeColor="text1"/>
        </w:rPr>
        <w:t>thực</w:t>
      </w:r>
      <w:proofErr w:type="spellEnd"/>
      <w:r w:rsidR="007D0416">
        <w:rPr>
          <w:color w:val="000000" w:themeColor="text1"/>
        </w:rPr>
        <w:t xml:space="preserve"> </w:t>
      </w:r>
      <w:proofErr w:type="spellStart"/>
      <w:r w:rsidR="007D0416">
        <w:rPr>
          <w:color w:val="000000" w:themeColor="text1"/>
        </w:rPr>
        <w:t>hiện</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gói</w:t>
      </w:r>
      <w:proofErr w:type="spellEnd"/>
      <w:r w:rsidR="007D0416">
        <w:rPr>
          <w:color w:val="000000" w:themeColor="text1"/>
        </w:rPr>
        <w:t xml:space="preserve"> </w:t>
      </w:r>
      <w:proofErr w:type="spellStart"/>
      <w:r w:rsidR="007D0416">
        <w:rPr>
          <w:color w:val="000000" w:themeColor="text1"/>
        </w:rPr>
        <w:t>thầu</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vấn</w:t>
      </w:r>
      <w:proofErr w:type="spellEnd"/>
      <w:r w:rsidR="007D0416">
        <w:rPr>
          <w:color w:val="000000" w:themeColor="text1"/>
        </w:rPr>
        <w:t xml:space="preserve"> </w:t>
      </w:r>
      <w:proofErr w:type="spellStart"/>
      <w:r w:rsidR="007D0416">
        <w:rPr>
          <w:color w:val="000000" w:themeColor="text1"/>
        </w:rPr>
        <w:t>trong</w:t>
      </w:r>
      <w:proofErr w:type="spellEnd"/>
      <w:r w:rsidR="007D0416">
        <w:rPr>
          <w:color w:val="000000" w:themeColor="text1"/>
        </w:rPr>
        <w:t xml:space="preserve"> </w:t>
      </w:r>
      <w:proofErr w:type="spellStart"/>
      <w:r w:rsidR="007D0416">
        <w:rPr>
          <w:color w:val="000000" w:themeColor="text1"/>
        </w:rPr>
        <w:t>trường</w:t>
      </w:r>
      <w:proofErr w:type="spellEnd"/>
      <w:r w:rsidR="007D0416">
        <w:rPr>
          <w:color w:val="000000" w:themeColor="text1"/>
        </w:rPr>
        <w:t xml:space="preserve"> </w:t>
      </w:r>
      <w:proofErr w:type="spellStart"/>
      <w:r w:rsidR="007D0416">
        <w:rPr>
          <w:color w:val="000000" w:themeColor="text1"/>
        </w:rPr>
        <w:t>hợp</w:t>
      </w:r>
      <w:proofErr w:type="spellEnd"/>
      <w:r w:rsidR="007D0416">
        <w:rPr>
          <w:color w:val="000000" w:themeColor="text1"/>
        </w:rPr>
        <w:t xml:space="preserve"> </w:t>
      </w:r>
      <w:proofErr w:type="spellStart"/>
      <w:r w:rsidR="007D0416">
        <w:rPr>
          <w:color w:val="000000" w:themeColor="text1"/>
        </w:rPr>
        <w:t>đặc</w:t>
      </w:r>
      <w:proofErr w:type="spellEnd"/>
      <w:r w:rsidR="007D0416">
        <w:rPr>
          <w:color w:val="000000" w:themeColor="text1"/>
        </w:rPr>
        <w:t xml:space="preserve"> </w:t>
      </w:r>
      <w:proofErr w:type="spellStart"/>
      <w:r w:rsidR="007D0416">
        <w:rPr>
          <w:color w:val="000000" w:themeColor="text1"/>
        </w:rPr>
        <w:t>biệt</w:t>
      </w:r>
      <w:proofErr w:type="spellEnd"/>
      <w:r w:rsidR="007D0416">
        <w:rPr>
          <w:color w:val="000000" w:themeColor="text1"/>
        </w:rPr>
        <w:t xml:space="preserve"> </w:t>
      </w:r>
      <w:proofErr w:type="spellStart"/>
      <w:proofErr w:type="gramStart"/>
      <w:r w:rsidR="007D0416">
        <w:rPr>
          <w:color w:val="000000" w:themeColor="text1"/>
        </w:rPr>
        <w:t>theo</w:t>
      </w:r>
      <w:proofErr w:type="spellEnd"/>
      <w:proofErr w:type="gramEnd"/>
      <w:r w:rsidR="007D0416">
        <w:rPr>
          <w:color w:val="000000" w:themeColor="text1"/>
        </w:rPr>
        <w:t xml:space="preserve"> </w:t>
      </w:r>
      <w:proofErr w:type="spellStart"/>
      <w:r w:rsidR="007D0416">
        <w:rPr>
          <w:color w:val="000000" w:themeColor="text1"/>
        </w:rPr>
        <w:t>điểm</w:t>
      </w:r>
      <w:proofErr w:type="spellEnd"/>
      <w:r w:rsidR="007D0416">
        <w:rPr>
          <w:color w:val="000000" w:themeColor="text1"/>
        </w:rPr>
        <w:t xml:space="preserve"> d </w:t>
      </w:r>
      <w:proofErr w:type="spellStart"/>
      <w:r w:rsidR="007D0416">
        <w:rPr>
          <w:color w:val="000000" w:themeColor="text1"/>
        </w:rPr>
        <w:t>khoản</w:t>
      </w:r>
      <w:proofErr w:type="spellEnd"/>
      <w:r w:rsidR="007D0416">
        <w:rPr>
          <w:color w:val="000000" w:themeColor="text1"/>
        </w:rPr>
        <w:t xml:space="preserve"> 1 </w:t>
      </w:r>
      <w:proofErr w:type="spellStart"/>
      <w:r w:rsidR="007D0416">
        <w:rPr>
          <w:color w:val="000000" w:themeColor="text1"/>
        </w:rPr>
        <w:t>điều</w:t>
      </w:r>
      <w:proofErr w:type="spellEnd"/>
      <w:r w:rsidR="007D0416">
        <w:rPr>
          <w:color w:val="000000" w:themeColor="text1"/>
        </w:rPr>
        <w:t xml:space="preserve"> 29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đấu</w:t>
      </w:r>
      <w:proofErr w:type="spellEnd"/>
      <w:r w:rsidR="007D0416">
        <w:rPr>
          <w:color w:val="000000" w:themeColor="text1"/>
        </w:rPr>
        <w:t xml:space="preserve"> </w:t>
      </w:r>
      <w:proofErr w:type="spellStart"/>
      <w:r w:rsidR="007D0416">
        <w:rPr>
          <w:color w:val="000000" w:themeColor="text1"/>
        </w:rPr>
        <w:t>thầu</w:t>
      </w:r>
      <w:proofErr w:type="spellEnd"/>
      <w:r w:rsidR="007D0416">
        <w:rPr>
          <w:color w:val="000000" w:themeColor="text1"/>
        </w:rPr>
        <w:t xml:space="preserve"> </w:t>
      </w:r>
      <w:proofErr w:type="spellStart"/>
      <w:r w:rsidR="007D0416">
        <w:rPr>
          <w:color w:val="000000" w:themeColor="text1"/>
        </w:rPr>
        <w:t>cho</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313B13">
        <w:rPr>
          <w:color w:val="000000" w:themeColor="text1"/>
        </w:rPr>
        <w:t>Sở</w:t>
      </w:r>
      <w:proofErr w:type="spellEnd"/>
      <w:r w:rsidR="00313B13">
        <w:rPr>
          <w:color w:val="000000" w:themeColor="text1"/>
        </w:rPr>
        <w:t xml:space="preserve">, ban, </w:t>
      </w:r>
      <w:proofErr w:type="spellStart"/>
      <w:r w:rsidR="00313B13">
        <w:rPr>
          <w:color w:val="000000" w:themeColor="text1"/>
        </w:rPr>
        <w:t>ngành</w:t>
      </w:r>
      <w:proofErr w:type="spellEnd"/>
      <w:r w:rsidR="00313B13">
        <w:rPr>
          <w:color w:val="000000" w:themeColor="text1"/>
        </w:rPr>
        <w:t xml:space="preserve"> </w:t>
      </w:r>
      <w:proofErr w:type="spellStart"/>
      <w:r w:rsidR="00313B13">
        <w:rPr>
          <w:color w:val="000000" w:themeColor="text1"/>
        </w:rPr>
        <w:t>Thành</w:t>
      </w:r>
      <w:proofErr w:type="spellEnd"/>
      <w:r w:rsidR="00313B13">
        <w:rPr>
          <w:color w:val="000000" w:themeColor="text1"/>
        </w:rPr>
        <w:t xml:space="preserve"> </w:t>
      </w:r>
      <w:proofErr w:type="spellStart"/>
      <w:r w:rsidR="00313B13">
        <w:rPr>
          <w:color w:val="000000" w:themeColor="text1"/>
        </w:rPr>
        <w:t>phố</w:t>
      </w:r>
      <w:proofErr w:type="spellEnd"/>
      <w:r w:rsidR="00313B13">
        <w:rPr>
          <w:color w:val="000000" w:themeColor="text1"/>
        </w:rPr>
        <w:t>: … %</w:t>
      </w:r>
      <w:r w:rsidR="007D0416">
        <w:rPr>
          <w:color w:val="000000" w:themeColor="text1"/>
        </w:rPr>
        <w:t>/</w:t>
      </w:r>
      <w:r w:rsidR="00313B13" w:rsidRPr="00313B13">
        <w:rPr>
          <w:color w:val="000000" w:themeColor="text1"/>
        </w:rPr>
        <w:t xml:space="preserve"> </w:t>
      </w:r>
      <w:proofErr w:type="spellStart"/>
      <w:r w:rsidR="00313B13">
        <w:rPr>
          <w:color w:val="000000" w:themeColor="text1"/>
        </w:rPr>
        <w:t>tổng</w:t>
      </w:r>
      <w:proofErr w:type="spellEnd"/>
      <w:r w:rsidR="00313B13">
        <w:rPr>
          <w:color w:val="000000" w:themeColor="text1"/>
        </w:rPr>
        <w:t xml:space="preserve"> </w:t>
      </w:r>
      <w:proofErr w:type="spellStart"/>
      <w:r w:rsidR="00313B13">
        <w:rPr>
          <w:color w:val="000000" w:themeColor="text1"/>
        </w:rPr>
        <w:t>kinh</w:t>
      </w:r>
      <w:proofErr w:type="spellEnd"/>
      <w:r w:rsidR="00313B13">
        <w:rPr>
          <w:color w:val="000000" w:themeColor="text1"/>
        </w:rPr>
        <w:t xml:space="preserve"> </w:t>
      </w:r>
      <w:proofErr w:type="spellStart"/>
      <w:r w:rsidR="00313B13">
        <w:rPr>
          <w:color w:val="000000" w:themeColor="text1"/>
        </w:rPr>
        <w:t>phí</w:t>
      </w:r>
      <w:proofErr w:type="spellEnd"/>
      <w:r w:rsidR="00313B13">
        <w:rPr>
          <w:color w:val="000000" w:themeColor="text1"/>
        </w:rPr>
        <w:t xml:space="preserve"> </w:t>
      </w:r>
      <w:proofErr w:type="spellStart"/>
      <w:r w:rsidR="007D0416">
        <w:rPr>
          <w:color w:val="000000" w:themeColor="text1"/>
        </w:rPr>
        <w:t>gói</w:t>
      </w:r>
      <w:proofErr w:type="spellEnd"/>
      <w:r w:rsidR="007D0416">
        <w:rPr>
          <w:color w:val="000000" w:themeColor="text1"/>
        </w:rPr>
        <w:t xml:space="preserve"> </w:t>
      </w:r>
      <w:proofErr w:type="spellStart"/>
      <w:r w:rsidR="007D0416">
        <w:rPr>
          <w:color w:val="000000" w:themeColor="text1"/>
        </w:rPr>
        <w:t>thầu</w:t>
      </w:r>
      <w:proofErr w:type="spellEnd"/>
      <w:r w:rsidR="007D0416">
        <w:rPr>
          <w:color w:val="000000" w:themeColor="text1"/>
        </w:rPr>
        <w:t>.</w:t>
      </w:r>
    </w:p>
    <w:p w:rsidR="00285BA4" w:rsidRDefault="00374364">
      <w:pPr>
        <w:tabs>
          <w:tab w:val="center" w:pos="7153"/>
        </w:tabs>
        <w:spacing w:before="60" w:after="60" w:line="276" w:lineRule="auto"/>
        <w:ind w:firstLine="720"/>
        <w:jc w:val="both"/>
        <w:rPr>
          <w:color w:val="000000" w:themeColor="text1"/>
        </w:rPr>
      </w:pPr>
      <w:r>
        <w:rPr>
          <w:color w:val="000000" w:themeColor="text1"/>
        </w:rPr>
        <w:lastRenderedPageBreak/>
        <w:t>c) Chi</w:t>
      </w:r>
      <w:r w:rsidR="007D0416">
        <w:rPr>
          <w:color w:val="000000" w:themeColor="text1"/>
        </w:rPr>
        <w:t xml:space="preserve"> </w:t>
      </w:r>
      <w:proofErr w:type="spellStart"/>
      <w:r w:rsidR="007D0416">
        <w:rPr>
          <w:color w:val="000000" w:themeColor="text1"/>
        </w:rPr>
        <w:t>hỗ</w:t>
      </w:r>
      <w:proofErr w:type="spellEnd"/>
      <w:r w:rsidR="007D0416">
        <w:rPr>
          <w:color w:val="000000" w:themeColor="text1"/>
        </w:rPr>
        <w:t xml:space="preserve"> </w:t>
      </w:r>
      <w:proofErr w:type="spellStart"/>
      <w:r w:rsidR="007D0416">
        <w:rPr>
          <w:color w:val="000000" w:themeColor="text1"/>
        </w:rPr>
        <w:t>trợ</w:t>
      </w:r>
      <w:proofErr w:type="spellEnd"/>
      <w:r w:rsidR="007D0416">
        <w:rPr>
          <w:color w:val="000000" w:themeColor="text1"/>
        </w:rPr>
        <w:t xml:space="preserve"> </w:t>
      </w:r>
      <w:proofErr w:type="spellStart"/>
      <w:r w:rsidR="007D0416">
        <w:rPr>
          <w:color w:val="000000" w:themeColor="text1"/>
        </w:rPr>
        <w:t>cho</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tổ</w:t>
      </w:r>
      <w:proofErr w:type="spellEnd"/>
      <w:r w:rsidR="007D0416">
        <w:rPr>
          <w:color w:val="000000" w:themeColor="text1"/>
        </w:rPr>
        <w:t xml:space="preserve"> </w:t>
      </w:r>
      <w:proofErr w:type="spellStart"/>
      <w:r w:rsidR="007D0416">
        <w:rPr>
          <w:color w:val="000000" w:themeColor="text1"/>
        </w:rPr>
        <w:t>chức</w:t>
      </w:r>
      <w:proofErr w:type="spellEnd"/>
      <w:r w:rsidR="007D0416">
        <w:rPr>
          <w:color w:val="000000" w:themeColor="text1"/>
        </w:rPr>
        <w:t xml:space="preserve"> </w:t>
      </w:r>
      <w:proofErr w:type="spellStart"/>
      <w:r w:rsidR="007D0416">
        <w:rPr>
          <w:color w:val="000000" w:themeColor="text1"/>
        </w:rPr>
        <w:t>hành</w:t>
      </w:r>
      <w:proofErr w:type="spellEnd"/>
      <w:r w:rsidR="007D0416">
        <w:rPr>
          <w:color w:val="000000" w:themeColor="text1"/>
        </w:rPr>
        <w:t xml:space="preserve"> </w:t>
      </w:r>
      <w:proofErr w:type="spellStart"/>
      <w:r w:rsidR="007D0416">
        <w:rPr>
          <w:color w:val="000000" w:themeColor="text1"/>
        </w:rPr>
        <w:t>nghề</w:t>
      </w:r>
      <w:proofErr w:type="spellEnd"/>
      <w:r w:rsidR="007D0416">
        <w:rPr>
          <w:color w:val="000000" w:themeColor="text1"/>
        </w:rPr>
        <w:t xml:space="preserve">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sư</w:t>
      </w:r>
      <w:proofErr w:type="spellEnd"/>
      <w:r w:rsidR="007D0416">
        <w:rPr>
          <w:color w:val="000000" w:themeColor="text1"/>
        </w:rPr>
        <w:t xml:space="preserve">, </w:t>
      </w:r>
      <w:proofErr w:type="spellStart"/>
      <w:r w:rsidR="007D0416">
        <w:rPr>
          <w:color w:val="000000" w:themeColor="text1"/>
        </w:rPr>
        <w:t>luật</w:t>
      </w:r>
      <w:proofErr w:type="spellEnd"/>
      <w:r w:rsidR="007D0416">
        <w:rPr>
          <w:color w:val="000000" w:themeColor="text1"/>
        </w:rPr>
        <w:t xml:space="preserve"> </w:t>
      </w:r>
      <w:proofErr w:type="spellStart"/>
      <w:r w:rsidR="007D0416">
        <w:rPr>
          <w:color w:val="000000" w:themeColor="text1"/>
        </w:rPr>
        <w:t>sư</w:t>
      </w:r>
      <w:proofErr w:type="spellEnd"/>
      <w:r w:rsidR="007D0416">
        <w:rPr>
          <w:color w:val="000000" w:themeColor="text1"/>
        </w:rPr>
        <w:t xml:space="preserve"> </w:t>
      </w:r>
      <w:proofErr w:type="spellStart"/>
      <w:r w:rsidR="007D0416">
        <w:rPr>
          <w:color w:val="000000" w:themeColor="text1"/>
        </w:rPr>
        <w:t>hành</w:t>
      </w:r>
      <w:proofErr w:type="spellEnd"/>
      <w:r w:rsidR="007D0416">
        <w:rPr>
          <w:color w:val="000000" w:themeColor="text1"/>
        </w:rPr>
        <w:t xml:space="preserve"> </w:t>
      </w:r>
      <w:proofErr w:type="spellStart"/>
      <w:r w:rsidR="007D0416">
        <w:rPr>
          <w:color w:val="000000" w:themeColor="text1"/>
        </w:rPr>
        <w:t>nghề</w:t>
      </w:r>
      <w:proofErr w:type="spellEnd"/>
      <w:r w:rsidR="007D0416">
        <w:rPr>
          <w:color w:val="000000" w:themeColor="text1"/>
        </w:rPr>
        <w:t xml:space="preserve"> </w:t>
      </w:r>
      <w:proofErr w:type="spellStart"/>
      <w:r w:rsidR="007D0416">
        <w:rPr>
          <w:color w:val="000000" w:themeColor="text1"/>
        </w:rPr>
        <w:t>với</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cách</w:t>
      </w:r>
      <w:proofErr w:type="spellEnd"/>
      <w:r w:rsidR="007D0416">
        <w:rPr>
          <w:color w:val="000000" w:themeColor="text1"/>
        </w:rPr>
        <w:t xml:space="preserve"> </w:t>
      </w:r>
      <w:proofErr w:type="spellStart"/>
      <w:r w:rsidR="007D0416">
        <w:rPr>
          <w:color w:val="000000" w:themeColor="text1"/>
        </w:rPr>
        <w:t>cá</w:t>
      </w:r>
      <w:proofErr w:type="spellEnd"/>
      <w:r w:rsidR="007D0416">
        <w:rPr>
          <w:color w:val="000000" w:themeColor="text1"/>
        </w:rPr>
        <w:t xml:space="preserve"> </w:t>
      </w:r>
      <w:proofErr w:type="spellStart"/>
      <w:r w:rsidR="007D0416">
        <w:rPr>
          <w:color w:val="000000" w:themeColor="text1"/>
        </w:rPr>
        <w:t>nhân</w:t>
      </w:r>
      <w:proofErr w:type="spellEnd"/>
      <w:r w:rsidR="007D0416">
        <w:rPr>
          <w:color w:val="000000" w:themeColor="text1"/>
        </w:rPr>
        <w:t xml:space="preserve"> </w:t>
      </w:r>
      <w:proofErr w:type="spellStart"/>
      <w:r w:rsidR="007D0416">
        <w:rPr>
          <w:color w:val="000000" w:themeColor="text1"/>
        </w:rPr>
        <w:t>được</w:t>
      </w:r>
      <w:proofErr w:type="spellEnd"/>
      <w:r w:rsidR="007D0416">
        <w:rPr>
          <w:color w:val="000000" w:themeColor="text1"/>
        </w:rPr>
        <w:t xml:space="preserve"> </w:t>
      </w:r>
      <w:proofErr w:type="spellStart"/>
      <w:r w:rsidR="007D0416">
        <w:rPr>
          <w:color w:val="000000" w:themeColor="text1"/>
        </w:rPr>
        <w:t>lựa</w:t>
      </w:r>
      <w:proofErr w:type="spellEnd"/>
      <w:r w:rsidR="007D0416">
        <w:rPr>
          <w:color w:val="000000" w:themeColor="text1"/>
        </w:rPr>
        <w:t xml:space="preserve"> </w:t>
      </w:r>
      <w:proofErr w:type="spellStart"/>
      <w:r w:rsidR="007D0416">
        <w:rPr>
          <w:color w:val="000000" w:themeColor="text1"/>
        </w:rPr>
        <w:t>chọn</w:t>
      </w:r>
      <w:proofErr w:type="spellEnd"/>
      <w:r w:rsidR="007D0416">
        <w:rPr>
          <w:color w:val="000000" w:themeColor="text1"/>
        </w:rPr>
        <w:t xml:space="preserve"> </w:t>
      </w:r>
      <w:proofErr w:type="spellStart"/>
      <w:r w:rsidR="007D0416">
        <w:rPr>
          <w:color w:val="000000" w:themeColor="text1"/>
        </w:rPr>
        <w:t>tham</w:t>
      </w:r>
      <w:proofErr w:type="spellEnd"/>
      <w:r w:rsidR="007D0416">
        <w:rPr>
          <w:color w:val="000000" w:themeColor="text1"/>
        </w:rPr>
        <w:t xml:space="preserve"> </w:t>
      </w:r>
      <w:proofErr w:type="spellStart"/>
      <w:r w:rsidR="007D0416">
        <w:rPr>
          <w:color w:val="000000" w:themeColor="text1"/>
        </w:rPr>
        <w:t>gia</w:t>
      </w:r>
      <w:proofErr w:type="spellEnd"/>
      <w:r w:rsidR="007D0416">
        <w:rPr>
          <w:color w:val="000000" w:themeColor="text1"/>
        </w:rPr>
        <w:t xml:space="preserve"> </w:t>
      </w:r>
      <w:proofErr w:type="spellStart"/>
      <w:r w:rsidR="007D0416">
        <w:rPr>
          <w:color w:val="000000" w:themeColor="text1"/>
        </w:rPr>
        <w:t>giải</w:t>
      </w:r>
      <w:proofErr w:type="spellEnd"/>
      <w:r w:rsidR="007D0416">
        <w:rPr>
          <w:color w:val="000000" w:themeColor="text1"/>
        </w:rPr>
        <w:t xml:space="preserve"> </w:t>
      </w:r>
      <w:proofErr w:type="spellStart"/>
      <w:r w:rsidR="007D0416">
        <w:rPr>
          <w:color w:val="000000" w:themeColor="text1"/>
        </w:rPr>
        <w:t>quyết</w:t>
      </w:r>
      <w:proofErr w:type="spellEnd"/>
      <w:r w:rsidR="007D0416">
        <w:rPr>
          <w:color w:val="000000" w:themeColor="text1"/>
        </w:rPr>
        <w:t xml:space="preserve"> </w:t>
      </w:r>
      <w:proofErr w:type="spellStart"/>
      <w:r w:rsidR="007D0416">
        <w:rPr>
          <w:color w:val="000000" w:themeColor="text1"/>
        </w:rPr>
        <w:t>vụ</w:t>
      </w:r>
      <w:proofErr w:type="spellEnd"/>
      <w:r w:rsidR="007D0416">
        <w:rPr>
          <w:color w:val="000000" w:themeColor="text1"/>
        </w:rPr>
        <w:t xml:space="preserve"> </w:t>
      </w:r>
      <w:proofErr w:type="spellStart"/>
      <w:r w:rsidR="007D0416">
        <w:rPr>
          <w:color w:val="000000" w:themeColor="text1"/>
        </w:rPr>
        <w:t>việc</w:t>
      </w:r>
      <w:proofErr w:type="spellEnd"/>
      <w:r w:rsidR="007D0416">
        <w:rPr>
          <w:color w:val="000000" w:themeColor="text1"/>
        </w:rPr>
        <w:t xml:space="preserve"> </w:t>
      </w:r>
      <w:proofErr w:type="spellStart"/>
      <w:r w:rsidR="007D0416">
        <w:rPr>
          <w:color w:val="000000" w:themeColor="text1"/>
        </w:rPr>
        <w:t>tranh</w:t>
      </w:r>
      <w:proofErr w:type="spellEnd"/>
      <w:r w:rsidR="007D0416">
        <w:rPr>
          <w:color w:val="000000" w:themeColor="text1"/>
        </w:rPr>
        <w:t xml:space="preserve"> </w:t>
      </w:r>
      <w:proofErr w:type="spellStart"/>
      <w:r w:rsidR="007D0416">
        <w:rPr>
          <w:color w:val="000000" w:themeColor="text1"/>
        </w:rPr>
        <w:t>chấp</w:t>
      </w:r>
      <w:proofErr w:type="spellEnd"/>
      <w:r w:rsidR="007D0416">
        <w:rPr>
          <w:color w:val="000000" w:themeColor="text1"/>
        </w:rPr>
        <w:t xml:space="preserve"> </w:t>
      </w:r>
      <w:proofErr w:type="spellStart"/>
      <w:r w:rsidR="007D0416">
        <w:rPr>
          <w:color w:val="000000" w:themeColor="text1"/>
        </w:rPr>
        <w:t>đầu</w:t>
      </w:r>
      <w:proofErr w:type="spellEnd"/>
      <w:r w:rsidR="007D0416">
        <w:rPr>
          <w:color w:val="000000" w:themeColor="text1"/>
        </w:rPr>
        <w:t xml:space="preserve"> </w:t>
      </w:r>
      <w:proofErr w:type="spellStart"/>
      <w:r w:rsidR="007D0416">
        <w:rPr>
          <w:color w:val="000000" w:themeColor="text1"/>
        </w:rPr>
        <w:t>tư</w:t>
      </w:r>
      <w:proofErr w:type="spellEnd"/>
      <w:r w:rsidR="007D0416">
        <w:rPr>
          <w:color w:val="000000" w:themeColor="text1"/>
        </w:rPr>
        <w:t xml:space="preserve"> </w:t>
      </w:r>
      <w:proofErr w:type="spellStart"/>
      <w:r w:rsidR="007D0416">
        <w:rPr>
          <w:color w:val="000000" w:themeColor="text1"/>
        </w:rPr>
        <w:t>quốc</w:t>
      </w:r>
      <w:proofErr w:type="spellEnd"/>
      <w:r w:rsidR="007D0416">
        <w:rPr>
          <w:color w:val="000000" w:themeColor="text1"/>
        </w:rPr>
        <w:t xml:space="preserve"> </w:t>
      </w:r>
      <w:proofErr w:type="spellStart"/>
      <w:r w:rsidR="007D0416">
        <w:rPr>
          <w:color w:val="000000" w:themeColor="text1"/>
        </w:rPr>
        <w:t>tế</w:t>
      </w:r>
      <w:proofErr w:type="spellEnd"/>
      <w:r w:rsidR="007D0416">
        <w:rPr>
          <w:color w:val="000000" w:themeColor="text1"/>
        </w:rPr>
        <w:t xml:space="preserve"> </w:t>
      </w:r>
      <w:proofErr w:type="spellStart"/>
      <w:r w:rsidR="007D0416">
        <w:rPr>
          <w:color w:val="000000" w:themeColor="text1"/>
        </w:rPr>
        <w:t>theo</w:t>
      </w:r>
      <w:proofErr w:type="spellEnd"/>
      <w:r w:rsidR="007D0416">
        <w:rPr>
          <w:color w:val="000000" w:themeColor="text1"/>
        </w:rPr>
        <w:t xml:space="preserve"> </w:t>
      </w:r>
      <w:proofErr w:type="spellStart"/>
      <w:r w:rsidR="007D0416">
        <w:rPr>
          <w:color w:val="000000" w:themeColor="text1"/>
        </w:rPr>
        <w:t>quy</w:t>
      </w:r>
      <w:proofErr w:type="spellEnd"/>
      <w:r w:rsidR="007D0416">
        <w:rPr>
          <w:color w:val="000000" w:themeColor="text1"/>
        </w:rPr>
        <w:t xml:space="preserve"> </w:t>
      </w:r>
      <w:proofErr w:type="spellStart"/>
      <w:r w:rsidR="007D0416">
        <w:rPr>
          <w:color w:val="000000" w:themeColor="text1"/>
        </w:rPr>
        <w:t>định</w:t>
      </w:r>
      <w:proofErr w:type="spellEnd"/>
      <w:r w:rsidR="007D0416">
        <w:rPr>
          <w:color w:val="000000" w:themeColor="text1"/>
        </w:rPr>
        <w:t xml:space="preserve"> </w:t>
      </w:r>
      <w:proofErr w:type="spellStart"/>
      <w:r w:rsidR="007D0416">
        <w:rPr>
          <w:color w:val="000000" w:themeColor="text1"/>
        </w:rPr>
        <w:t>tại</w:t>
      </w:r>
      <w:proofErr w:type="spellEnd"/>
      <w:r w:rsidR="007D0416">
        <w:rPr>
          <w:color w:val="000000" w:themeColor="text1"/>
        </w:rPr>
        <w:t xml:space="preserve"> </w:t>
      </w:r>
      <w:proofErr w:type="spellStart"/>
      <w:r w:rsidR="007D0416">
        <w:rPr>
          <w:color w:val="000000" w:themeColor="text1"/>
        </w:rPr>
        <w:t>điều</w:t>
      </w:r>
      <w:proofErr w:type="spellEnd"/>
      <w:r w:rsidR="007D0416">
        <w:rPr>
          <w:color w:val="000000" w:themeColor="text1"/>
        </w:rPr>
        <w:t xml:space="preserve"> 28 </w:t>
      </w:r>
      <w:proofErr w:type="spellStart"/>
      <w:r w:rsidR="007D0416">
        <w:rPr>
          <w:bCs/>
          <w:color w:val="000000" w:themeColor="text1"/>
        </w:rPr>
        <w:t>Quyết</w:t>
      </w:r>
      <w:proofErr w:type="spellEnd"/>
      <w:r w:rsidR="007D0416">
        <w:rPr>
          <w:bCs/>
          <w:color w:val="000000" w:themeColor="text1"/>
        </w:rPr>
        <w:t xml:space="preserve"> </w:t>
      </w:r>
      <w:proofErr w:type="spellStart"/>
      <w:r w:rsidR="007D0416">
        <w:rPr>
          <w:bCs/>
          <w:color w:val="000000" w:themeColor="text1"/>
        </w:rPr>
        <w:t>định</w:t>
      </w:r>
      <w:proofErr w:type="spellEnd"/>
      <w:r w:rsidR="007D0416">
        <w:rPr>
          <w:bCs/>
          <w:color w:val="000000" w:themeColor="text1"/>
        </w:rPr>
        <w:t xml:space="preserve"> </w:t>
      </w:r>
      <w:proofErr w:type="spellStart"/>
      <w:r w:rsidR="007D0416">
        <w:rPr>
          <w:bCs/>
          <w:color w:val="000000" w:themeColor="text1"/>
        </w:rPr>
        <w:t>số</w:t>
      </w:r>
      <w:proofErr w:type="spellEnd"/>
      <w:r w:rsidR="007D0416">
        <w:rPr>
          <w:bCs/>
          <w:color w:val="000000" w:themeColor="text1"/>
        </w:rPr>
        <w:t xml:space="preserve"> 14/2020/QĐ-</w:t>
      </w:r>
      <w:proofErr w:type="spellStart"/>
      <w:r w:rsidR="007D0416">
        <w:rPr>
          <w:bCs/>
          <w:color w:val="000000" w:themeColor="text1"/>
        </w:rPr>
        <w:t>TTg</w:t>
      </w:r>
      <w:proofErr w:type="spellEnd"/>
      <w:r w:rsidR="007D0416">
        <w:rPr>
          <w:bCs/>
          <w:color w:val="000000" w:themeColor="text1"/>
        </w:rPr>
        <w:t xml:space="preserve"> </w:t>
      </w:r>
      <w:proofErr w:type="spellStart"/>
      <w:r w:rsidR="007D0416">
        <w:rPr>
          <w:bCs/>
          <w:color w:val="000000" w:themeColor="text1"/>
        </w:rPr>
        <w:t>ngày</w:t>
      </w:r>
      <w:proofErr w:type="spellEnd"/>
      <w:r w:rsidR="007D0416">
        <w:rPr>
          <w:bCs/>
          <w:color w:val="000000" w:themeColor="text1"/>
        </w:rPr>
        <w:t xml:space="preserve"> 08 </w:t>
      </w:r>
      <w:proofErr w:type="spellStart"/>
      <w:r w:rsidR="007D0416">
        <w:rPr>
          <w:bCs/>
          <w:color w:val="000000" w:themeColor="text1"/>
        </w:rPr>
        <w:t>tháng</w:t>
      </w:r>
      <w:proofErr w:type="spellEnd"/>
      <w:r w:rsidR="007D0416">
        <w:rPr>
          <w:bCs/>
          <w:color w:val="000000" w:themeColor="text1"/>
        </w:rPr>
        <w:t xml:space="preserve"> 4 </w:t>
      </w:r>
      <w:proofErr w:type="spellStart"/>
      <w:r w:rsidR="007D0416">
        <w:rPr>
          <w:bCs/>
          <w:color w:val="000000" w:themeColor="text1"/>
        </w:rPr>
        <w:t>năm</w:t>
      </w:r>
      <w:proofErr w:type="spellEnd"/>
      <w:r w:rsidR="007D0416">
        <w:rPr>
          <w:bCs/>
          <w:color w:val="000000" w:themeColor="text1"/>
        </w:rPr>
        <w:t xml:space="preserve"> 2020 </w:t>
      </w:r>
      <w:proofErr w:type="spellStart"/>
      <w:r w:rsidR="007D0416">
        <w:rPr>
          <w:bCs/>
          <w:color w:val="000000" w:themeColor="text1"/>
        </w:rPr>
        <w:t>của</w:t>
      </w:r>
      <w:proofErr w:type="spellEnd"/>
      <w:r w:rsidR="007D0416">
        <w:rPr>
          <w:bCs/>
          <w:color w:val="000000" w:themeColor="text1"/>
        </w:rPr>
        <w:t xml:space="preserve"> </w:t>
      </w:r>
      <w:proofErr w:type="spellStart"/>
      <w:r w:rsidR="007D0416">
        <w:rPr>
          <w:bCs/>
          <w:color w:val="000000" w:themeColor="text1"/>
        </w:rPr>
        <w:t>Thủ</w:t>
      </w:r>
      <w:proofErr w:type="spellEnd"/>
      <w:r w:rsidR="007D0416">
        <w:rPr>
          <w:bCs/>
          <w:color w:val="000000" w:themeColor="text1"/>
        </w:rPr>
        <w:t xml:space="preserve"> </w:t>
      </w:r>
      <w:proofErr w:type="spellStart"/>
      <w:r w:rsidR="007D0416">
        <w:rPr>
          <w:bCs/>
          <w:color w:val="000000" w:themeColor="text1"/>
        </w:rPr>
        <w:t>tướng</w:t>
      </w:r>
      <w:proofErr w:type="spellEnd"/>
      <w:r w:rsidR="007D0416">
        <w:rPr>
          <w:bCs/>
          <w:color w:val="000000" w:themeColor="text1"/>
        </w:rPr>
        <w:t xml:space="preserve"> </w:t>
      </w:r>
      <w:proofErr w:type="spellStart"/>
      <w:r w:rsidR="007D0416">
        <w:rPr>
          <w:bCs/>
          <w:color w:val="000000" w:themeColor="text1"/>
        </w:rPr>
        <w:t>Chính</w:t>
      </w:r>
      <w:proofErr w:type="spellEnd"/>
      <w:r w:rsidR="007D0416">
        <w:rPr>
          <w:bCs/>
          <w:color w:val="000000" w:themeColor="text1"/>
        </w:rPr>
        <w:t xml:space="preserve"> </w:t>
      </w:r>
      <w:proofErr w:type="spellStart"/>
      <w:r w:rsidR="007D0416">
        <w:rPr>
          <w:bCs/>
          <w:color w:val="000000" w:themeColor="text1"/>
        </w:rPr>
        <w:t>phủ</w:t>
      </w:r>
      <w:proofErr w:type="spellEnd"/>
      <w:r w:rsidR="007D0416">
        <w:rPr>
          <w:bCs/>
          <w:color w:val="000000" w:themeColor="text1"/>
        </w:rPr>
        <w:t xml:space="preserve"> </w:t>
      </w:r>
      <w:proofErr w:type="spellStart"/>
      <w:r w:rsidR="007D0416">
        <w:rPr>
          <w:bCs/>
          <w:color w:val="000000" w:themeColor="text1"/>
        </w:rPr>
        <w:t>về</w:t>
      </w:r>
      <w:proofErr w:type="spellEnd"/>
      <w:r w:rsidR="007D0416">
        <w:rPr>
          <w:bCs/>
          <w:color w:val="000000" w:themeColor="text1"/>
        </w:rPr>
        <w:t xml:space="preserve"> Ban </w:t>
      </w:r>
      <w:proofErr w:type="spellStart"/>
      <w:r w:rsidR="007D0416">
        <w:rPr>
          <w:bCs/>
          <w:color w:val="000000" w:themeColor="text1"/>
        </w:rPr>
        <w:t>hành</w:t>
      </w:r>
      <w:proofErr w:type="spellEnd"/>
      <w:r w:rsidR="007D0416">
        <w:rPr>
          <w:bCs/>
          <w:color w:val="000000" w:themeColor="text1"/>
        </w:rPr>
        <w:t xml:space="preserve"> </w:t>
      </w:r>
      <w:proofErr w:type="spellStart"/>
      <w:r w:rsidR="007D0416">
        <w:rPr>
          <w:bCs/>
          <w:color w:val="000000" w:themeColor="text1"/>
        </w:rPr>
        <w:t>quy</w:t>
      </w:r>
      <w:proofErr w:type="spellEnd"/>
      <w:r w:rsidR="007D0416">
        <w:rPr>
          <w:bCs/>
          <w:color w:val="000000" w:themeColor="text1"/>
        </w:rPr>
        <w:t xml:space="preserve"> </w:t>
      </w:r>
      <w:proofErr w:type="spellStart"/>
      <w:r w:rsidR="007D0416">
        <w:rPr>
          <w:bCs/>
          <w:color w:val="000000" w:themeColor="text1"/>
        </w:rPr>
        <w:t>chế</w:t>
      </w:r>
      <w:proofErr w:type="spellEnd"/>
      <w:r w:rsidR="007D0416">
        <w:rPr>
          <w:bCs/>
          <w:color w:val="000000" w:themeColor="text1"/>
        </w:rPr>
        <w:t xml:space="preserve"> </w:t>
      </w:r>
      <w:proofErr w:type="spellStart"/>
      <w:r w:rsidR="007D0416">
        <w:rPr>
          <w:bCs/>
          <w:color w:val="000000" w:themeColor="text1"/>
        </w:rPr>
        <w:t>phối</w:t>
      </w:r>
      <w:proofErr w:type="spellEnd"/>
      <w:r w:rsidR="007D0416">
        <w:rPr>
          <w:bCs/>
          <w:color w:val="000000" w:themeColor="text1"/>
        </w:rPr>
        <w:t xml:space="preserve"> </w:t>
      </w:r>
      <w:proofErr w:type="spellStart"/>
      <w:r w:rsidR="007D0416">
        <w:rPr>
          <w:bCs/>
          <w:color w:val="000000" w:themeColor="text1"/>
        </w:rPr>
        <w:t>hợp</w:t>
      </w:r>
      <w:proofErr w:type="spellEnd"/>
      <w:r w:rsidR="007D0416">
        <w:rPr>
          <w:bCs/>
          <w:color w:val="000000" w:themeColor="text1"/>
        </w:rPr>
        <w:t xml:space="preserve"> </w:t>
      </w:r>
      <w:proofErr w:type="spellStart"/>
      <w:r w:rsidR="007D0416">
        <w:rPr>
          <w:bCs/>
          <w:color w:val="000000" w:themeColor="text1"/>
        </w:rPr>
        <w:t>giải</w:t>
      </w:r>
      <w:proofErr w:type="spellEnd"/>
      <w:r w:rsidR="007D0416">
        <w:rPr>
          <w:bCs/>
          <w:color w:val="000000" w:themeColor="text1"/>
        </w:rPr>
        <w:t xml:space="preserve"> </w:t>
      </w:r>
      <w:proofErr w:type="spellStart"/>
      <w:r w:rsidR="007D0416">
        <w:rPr>
          <w:bCs/>
          <w:color w:val="000000" w:themeColor="text1"/>
        </w:rPr>
        <w:t>quyết</w:t>
      </w:r>
      <w:proofErr w:type="spellEnd"/>
      <w:r w:rsidR="007D0416">
        <w:rPr>
          <w:bCs/>
          <w:color w:val="000000" w:themeColor="text1"/>
        </w:rPr>
        <w:t xml:space="preserve"> </w:t>
      </w:r>
      <w:proofErr w:type="spellStart"/>
      <w:r w:rsidR="007D0416">
        <w:rPr>
          <w:bCs/>
          <w:color w:val="000000" w:themeColor="text1"/>
        </w:rPr>
        <w:t>tranh</w:t>
      </w:r>
      <w:proofErr w:type="spellEnd"/>
      <w:r w:rsidR="007D0416">
        <w:rPr>
          <w:bCs/>
          <w:color w:val="000000" w:themeColor="text1"/>
        </w:rPr>
        <w:t xml:space="preserve"> </w:t>
      </w:r>
      <w:proofErr w:type="spellStart"/>
      <w:r w:rsidR="007D0416">
        <w:rPr>
          <w:bCs/>
          <w:color w:val="000000" w:themeColor="text1"/>
        </w:rPr>
        <w:t>chấp</w:t>
      </w:r>
      <w:proofErr w:type="spellEnd"/>
      <w:r w:rsidR="007D0416">
        <w:rPr>
          <w:bCs/>
          <w:color w:val="000000" w:themeColor="text1"/>
        </w:rPr>
        <w:t xml:space="preserve"> </w:t>
      </w:r>
      <w:proofErr w:type="spellStart"/>
      <w:r w:rsidR="007D0416">
        <w:rPr>
          <w:bCs/>
          <w:color w:val="000000" w:themeColor="text1"/>
        </w:rPr>
        <w:t>đầu</w:t>
      </w:r>
      <w:proofErr w:type="spellEnd"/>
      <w:r w:rsidR="007D0416">
        <w:rPr>
          <w:bCs/>
          <w:color w:val="000000" w:themeColor="text1"/>
        </w:rPr>
        <w:t xml:space="preserve"> </w:t>
      </w:r>
      <w:proofErr w:type="spellStart"/>
      <w:r w:rsidR="007D0416">
        <w:rPr>
          <w:bCs/>
          <w:color w:val="000000" w:themeColor="text1"/>
        </w:rPr>
        <w:t>tư</w:t>
      </w:r>
      <w:proofErr w:type="spellEnd"/>
      <w:r w:rsidR="007D0416">
        <w:rPr>
          <w:bCs/>
          <w:color w:val="000000" w:themeColor="text1"/>
        </w:rPr>
        <w:t xml:space="preserve"> </w:t>
      </w:r>
      <w:proofErr w:type="spellStart"/>
      <w:r w:rsidR="007D0416">
        <w:rPr>
          <w:bCs/>
          <w:color w:val="000000" w:themeColor="text1"/>
        </w:rPr>
        <w:t>quốc</w:t>
      </w:r>
      <w:proofErr w:type="spellEnd"/>
      <w:r w:rsidR="007D0416">
        <w:rPr>
          <w:bCs/>
          <w:color w:val="000000" w:themeColor="text1"/>
        </w:rPr>
        <w:t xml:space="preserve"> </w:t>
      </w:r>
      <w:proofErr w:type="spellStart"/>
      <w:r w:rsidR="007D0416">
        <w:rPr>
          <w:bCs/>
          <w:color w:val="000000" w:themeColor="text1"/>
        </w:rPr>
        <w:t>tế</w:t>
      </w:r>
      <w:proofErr w:type="spellEnd"/>
      <w:r w:rsidR="007D0416">
        <w:rPr>
          <w:bCs/>
          <w:color w:val="000000" w:themeColor="text1"/>
        </w:rPr>
        <w:t xml:space="preserve"> </w:t>
      </w:r>
      <w:proofErr w:type="spellStart"/>
      <w:r w:rsidR="007D0416">
        <w:rPr>
          <w:bCs/>
          <w:color w:val="000000" w:themeColor="text1"/>
        </w:rPr>
        <w:t>và</w:t>
      </w:r>
      <w:proofErr w:type="spellEnd"/>
      <w:r w:rsidR="007D0416">
        <w:rPr>
          <w:bCs/>
          <w:color w:val="000000" w:themeColor="text1"/>
        </w:rPr>
        <w:t xml:space="preserve"> </w:t>
      </w:r>
      <w:proofErr w:type="spellStart"/>
      <w:r w:rsidR="007D0416">
        <w:rPr>
          <w:bCs/>
          <w:color w:val="000000" w:themeColor="text1"/>
        </w:rPr>
        <w:t>khoản</w:t>
      </w:r>
      <w:proofErr w:type="spellEnd"/>
      <w:r w:rsidR="007D0416">
        <w:rPr>
          <w:bCs/>
          <w:color w:val="000000" w:themeColor="text1"/>
        </w:rPr>
        <w:t xml:space="preserve"> 3 </w:t>
      </w:r>
      <w:proofErr w:type="spellStart"/>
      <w:r w:rsidR="007D0416">
        <w:rPr>
          <w:bCs/>
          <w:color w:val="000000" w:themeColor="text1"/>
        </w:rPr>
        <w:t>điều</w:t>
      </w:r>
      <w:proofErr w:type="spellEnd"/>
      <w:r w:rsidR="007D0416">
        <w:rPr>
          <w:bCs/>
          <w:color w:val="000000" w:themeColor="text1"/>
        </w:rPr>
        <w:t xml:space="preserve"> 31 </w:t>
      </w:r>
      <w:proofErr w:type="spellStart"/>
      <w:r w:rsidR="007D0416">
        <w:rPr>
          <w:bCs/>
          <w:color w:val="000000" w:themeColor="text1"/>
        </w:rPr>
        <w:t>Quyết</w:t>
      </w:r>
      <w:proofErr w:type="spellEnd"/>
      <w:r w:rsidR="007D0416">
        <w:rPr>
          <w:bCs/>
          <w:color w:val="000000" w:themeColor="text1"/>
        </w:rPr>
        <w:t xml:space="preserve"> </w:t>
      </w:r>
      <w:proofErr w:type="spellStart"/>
      <w:r w:rsidR="007D0416">
        <w:rPr>
          <w:bCs/>
          <w:color w:val="000000" w:themeColor="text1"/>
        </w:rPr>
        <w:t>định</w:t>
      </w:r>
      <w:proofErr w:type="spellEnd"/>
      <w:r w:rsidR="007D0416">
        <w:rPr>
          <w:bCs/>
          <w:color w:val="000000" w:themeColor="text1"/>
        </w:rPr>
        <w:t xml:space="preserve"> </w:t>
      </w:r>
      <w:proofErr w:type="spellStart"/>
      <w:r w:rsidR="007D0416">
        <w:rPr>
          <w:bCs/>
          <w:color w:val="000000" w:themeColor="text1"/>
        </w:rPr>
        <w:t>số</w:t>
      </w:r>
      <w:proofErr w:type="spellEnd"/>
      <w:r w:rsidR="007D0416">
        <w:rPr>
          <w:bCs/>
          <w:color w:val="000000" w:themeColor="text1"/>
        </w:rPr>
        <w:t xml:space="preserve"> 30/2016/QĐ-UBND </w:t>
      </w:r>
      <w:proofErr w:type="spellStart"/>
      <w:r w:rsidR="007D0416">
        <w:rPr>
          <w:bCs/>
          <w:color w:val="000000" w:themeColor="text1"/>
        </w:rPr>
        <w:t>ngày</w:t>
      </w:r>
      <w:proofErr w:type="spellEnd"/>
      <w:r w:rsidR="007D0416">
        <w:rPr>
          <w:bCs/>
          <w:color w:val="000000" w:themeColor="text1"/>
        </w:rPr>
        <w:t xml:space="preserve"> 16 </w:t>
      </w:r>
      <w:proofErr w:type="spellStart"/>
      <w:r w:rsidR="007D0416">
        <w:rPr>
          <w:bCs/>
          <w:color w:val="000000" w:themeColor="text1"/>
        </w:rPr>
        <w:t>tháng</w:t>
      </w:r>
      <w:proofErr w:type="spellEnd"/>
      <w:r w:rsidR="007D0416">
        <w:rPr>
          <w:bCs/>
          <w:color w:val="000000" w:themeColor="text1"/>
        </w:rPr>
        <w:t xml:space="preserve"> 8 </w:t>
      </w:r>
      <w:proofErr w:type="spellStart"/>
      <w:r w:rsidR="007D0416">
        <w:rPr>
          <w:bCs/>
          <w:color w:val="000000" w:themeColor="text1"/>
        </w:rPr>
        <w:t>năm</w:t>
      </w:r>
      <w:proofErr w:type="spellEnd"/>
      <w:r w:rsidR="007D0416">
        <w:rPr>
          <w:bCs/>
          <w:color w:val="000000" w:themeColor="text1"/>
        </w:rPr>
        <w:t xml:space="preserve"> 2016 </w:t>
      </w:r>
      <w:proofErr w:type="spellStart"/>
      <w:r w:rsidR="007D0416">
        <w:rPr>
          <w:bCs/>
          <w:color w:val="000000" w:themeColor="text1"/>
        </w:rPr>
        <w:t>của</w:t>
      </w:r>
      <w:proofErr w:type="spellEnd"/>
      <w:r w:rsidR="007D0416">
        <w:rPr>
          <w:bCs/>
          <w:color w:val="000000" w:themeColor="text1"/>
        </w:rPr>
        <w:t xml:space="preserve"> </w:t>
      </w:r>
      <w:proofErr w:type="spellStart"/>
      <w:r w:rsidR="007D0416">
        <w:rPr>
          <w:bCs/>
          <w:color w:val="000000" w:themeColor="text1"/>
        </w:rPr>
        <w:t>Ủy</w:t>
      </w:r>
      <w:proofErr w:type="spellEnd"/>
      <w:r w:rsidR="007D0416">
        <w:rPr>
          <w:bCs/>
          <w:color w:val="000000" w:themeColor="text1"/>
        </w:rPr>
        <w:t xml:space="preserve"> ban </w:t>
      </w:r>
      <w:proofErr w:type="spellStart"/>
      <w:r w:rsidR="007D0416">
        <w:rPr>
          <w:bCs/>
          <w:color w:val="000000" w:themeColor="text1"/>
        </w:rPr>
        <w:t>nhân</w:t>
      </w:r>
      <w:proofErr w:type="spellEnd"/>
      <w:r w:rsidR="007D0416">
        <w:rPr>
          <w:bCs/>
          <w:color w:val="000000" w:themeColor="text1"/>
        </w:rPr>
        <w:t xml:space="preserve"> </w:t>
      </w:r>
      <w:proofErr w:type="spellStart"/>
      <w:r w:rsidR="007D0416">
        <w:rPr>
          <w:bCs/>
          <w:color w:val="000000" w:themeColor="text1"/>
        </w:rPr>
        <w:t>dân</w:t>
      </w:r>
      <w:proofErr w:type="spellEnd"/>
      <w:r w:rsidR="007D0416">
        <w:rPr>
          <w:bCs/>
          <w:color w:val="000000" w:themeColor="text1"/>
        </w:rPr>
        <w:t xml:space="preserve"> </w:t>
      </w:r>
      <w:proofErr w:type="spellStart"/>
      <w:r w:rsidR="007D0416">
        <w:rPr>
          <w:bCs/>
          <w:color w:val="000000" w:themeColor="text1"/>
        </w:rPr>
        <w:t>Thành</w:t>
      </w:r>
      <w:proofErr w:type="spellEnd"/>
      <w:r w:rsidR="007D0416">
        <w:rPr>
          <w:bCs/>
          <w:color w:val="000000" w:themeColor="text1"/>
        </w:rPr>
        <w:t xml:space="preserve"> </w:t>
      </w:r>
      <w:proofErr w:type="spellStart"/>
      <w:r w:rsidR="007D0416">
        <w:rPr>
          <w:bCs/>
          <w:color w:val="000000" w:themeColor="text1"/>
        </w:rPr>
        <w:t>phố</w:t>
      </w:r>
      <w:proofErr w:type="spellEnd"/>
      <w:r w:rsidR="007D0416">
        <w:rPr>
          <w:bCs/>
          <w:color w:val="000000" w:themeColor="text1"/>
        </w:rPr>
        <w:t xml:space="preserve"> </w:t>
      </w:r>
      <w:proofErr w:type="spellStart"/>
      <w:r w:rsidR="007D0416">
        <w:rPr>
          <w:bCs/>
          <w:color w:val="000000" w:themeColor="text1"/>
        </w:rPr>
        <w:t>Hồ</w:t>
      </w:r>
      <w:proofErr w:type="spellEnd"/>
      <w:r w:rsidR="007D0416">
        <w:rPr>
          <w:bCs/>
          <w:color w:val="000000" w:themeColor="text1"/>
        </w:rPr>
        <w:t xml:space="preserve"> </w:t>
      </w:r>
      <w:proofErr w:type="spellStart"/>
      <w:r w:rsidR="007D0416">
        <w:rPr>
          <w:bCs/>
          <w:color w:val="000000" w:themeColor="text1"/>
        </w:rPr>
        <w:t>Chí</w:t>
      </w:r>
      <w:proofErr w:type="spellEnd"/>
      <w:r w:rsidR="007D0416">
        <w:rPr>
          <w:bCs/>
          <w:color w:val="000000" w:themeColor="text1"/>
        </w:rPr>
        <w:t xml:space="preserve"> Minh </w:t>
      </w:r>
      <w:proofErr w:type="spellStart"/>
      <w:r w:rsidR="007D0416">
        <w:rPr>
          <w:bCs/>
          <w:color w:val="000000" w:themeColor="text1"/>
        </w:rPr>
        <w:t>về</w:t>
      </w:r>
      <w:proofErr w:type="spellEnd"/>
      <w:r w:rsidR="007D0416">
        <w:rPr>
          <w:bCs/>
          <w:color w:val="000000" w:themeColor="text1"/>
        </w:rPr>
        <w:t xml:space="preserve"> Ban </w:t>
      </w:r>
      <w:proofErr w:type="spellStart"/>
      <w:r w:rsidR="007D0416">
        <w:rPr>
          <w:bCs/>
          <w:color w:val="000000" w:themeColor="text1"/>
        </w:rPr>
        <w:t>hành</w:t>
      </w:r>
      <w:proofErr w:type="spellEnd"/>
      <w:r w:rsidR="007D0416">
        <w:rPr>
          <w:bCs/>
          <w:color w:val="000000" w:themeColor="text1"/>
        </w:rPr>
        <w:t xml:space="preserve"> </w:t>
      </w:r>
      <w:proofErr w:type="spellStart"/>
      <w:r w:rsidR="007D0416">
        <w:rPr>
          <w:bCs/>
          <w:color w:val="000000" w:themeColor="text1"/>
        </w:rPr>
        <w:t>quy</w:t>
      </w:r>
      <w:proofErr w:type="spellEnd"/>
      <w:r w:rsidR="007D0416">
        <w:rPr>
          <w:bCs/>
          <w:color w:val="000000" w:themeColor="text1"/>
        </w:rPr>
        <w:t xml:space="preserve"> </w:t>
      </w:r>
      <w:proofErr w:type="spellStart"/>
      <w:r w:rsidR="007D0416">
        <w:rPr>
          <w:bCs/>
          <w:color w:val="000000" w:themeColor="text1"/>
        </w:rPr>
        <w:t>chế</w:t>
      </w:r>
      <w:proofErr w:type="spellEnd"/>
      <w:r w:rsidR="007D0416">
        <w:rPr>
          <w:bCs/>
          <w:color w:val="000000" w:themeColor="text1"/>
        </w:rPr>
        <w:t xml:space="preserve"> </w:t>
      </w:r>
      <w:proofErr w:type="spellStart"/>
      <w:r w:rsidR="007D0416">
        <w:rPr>
          <w:bCs/>
          <w:color w:val="000000" w:themeColor="text1"/>
        </w:rPr>
        <w:t>phối</w:t>
      </w:r>
      <w:proofErr w:type="spellEnd"/>
      <w:r w:rsidR="007D0416">
        <w:rPr>
          <w:bCs/>
          <w:color w:val="000000" w:themeColor="text1"/>
        </w:rPr>
        <w:t xml:space="preserve"> </w:t>
      </w:r>
      <w:proofErr w:type="spellStart"/>
      <w:r w:rsidR="007D0416">
        <w:rPr>
          <w:bCs/>
          <w:color w:val="000000" w:themeColor="text1"/>
        </w:rPr>
        <w:t>hợp</w:t>
      </w:r>
      <w:proofErr w:type="spellEnd"/>
      <w:r w:rsidR="007D0416">
        <w:rPr>
          <w:bCs/>
          <w:color w:val="000000" w:themeColor="text1"/>
        </w:rPr>
        <w:t xml:space="preserve"> </w:t>
      </w:r>
      <w:proofErr w:type="spellStart"/>
      <w:r w:rsidR="007D0416">
        <w:rPr>
          <w:bCs/>
          <w:color w:val="000000" w:themeColor="text1"/>
        </w:rPr>
        <w:t>giải</w:t>
      </w:r>
      <w:proofErr w:type="spellEnd"/>
      <w:r w:rsidR="007D0416">
        <w:rPr>
          <w:bCs/>
          <w:color w:val="000000" w:themeColor="text1"/>
        </w:rPr>
        <w:t xml:space="preserve"> </w:t>
      </w:r>
      <w:proofErr w:type="spellStart"/>
      <w:r w:rsidR="007D0416">
        <w:rPr>
          <w:bCs/>
          <w:color w:val="000000" w:themeColor="text1"/>
        </w:rPr>
        <w:t>quyết</w:t>
      </w:r>
      <w:proofErr w:type="spellEnd"/>
      <w:r w:rsidR="007D0416">
        <w:rPr>
          <w:bCs/>
          <w:color w:val="000000" w:themeColor="text1"/>
        </w:rPr>
        <w:t xml:space="preserve"> </w:t>
      </w:r>
      <w:proofErr w:type="spellStart"/>
      <w:r w:rsidR="007D0416">
        <w:rPr>
          <w:bCs/>
          <w:color w:val="000000" w:themeColor="text1"/>
        </w:rPr>
        <w:t>tranh</w:t>
      </w:r>
      <w:proofErr w:type="spellEnd"/>
      <w:r w:rsidR="007D0416">
        <w:rPr>
          <w:bCs/>
          <w:color w:val="000000" w:themeColor="text1"/>
        </w:rPr>
        <w:t xml:space="preserve"> </w:t>
      </w:r>
      <w:proofErr w:type="spellStart"/>
      <w:r w:rsidR="007D0416">
        <w:rPr>
          <w:bCs/>
          <w:color w:val="000000" w:themeColor="text1"/>
        </w:rPr>
        <w:t>chấp</w:t>
      </w:r>
      <w:proofErr w:type="spellEnd"/>
      <w:r w:rsidR="007D0416">
        <w:rPr>
          <w:bCs/>
          <w:color w:val="000000" w:themeColor="text1"/>
        </w:rPr>
        <w:t xml:space="preserve"> </w:t>
      </w:r>
      <w:proofErr w:type="spellStart"/>
      <w:r w:rsidR="007D0416">
        <w:rPr>
          <w:bCs/>
          <w:color w:val="000000" w:themeColor="text1"/>
        </w:rPr>
        <w:t>đầu</w:t>
      </w:r>
      <w:proofErr w:type="spellEnd"/>
      <w:r w:rsidR="007D0416">
        <w:rPr>
          <w:bCs/>
          <w:color w:val="000000" w:themeColor="text1"/>
        </w:rPr>
        <w:t xml:space="preserve"> </w:t>
      </w:r>
      <w:proofErr w:type="spellStart"/>
      <w:r w:rsidR="007D0416">
        <w:rPr>
          <w:bCs/>
          <w:color w:val="000000" w:themeColor="text1"/>
        </w:rPr>
        <w:t>tư</w:t>
      </w:r>
      <w:proofErr w:type="spellEnd"/>
      <w:r w:rsidR="007D0416">
        <w:rPr>
          <w:bCs/>
          <w:color w:val="000000" w:themeColor="text1"/>
        </w:rPr>
        <w:t xml:space="preserve"> </w:t>
      </w:r>
      <w:proofErr w:type="spellStart"/>
      <w:r w:rsidR="007D0416">
        <w:rPr>
          <w:bCs/>
          <w:color w:val="000000" w:themeColor="text1"/>
        </w:rPr>
        <w:t>quốc</w:t>
      </w:r>
      <w:proofErr w:type="spellEnd"/>
      <w:r w:rsidR="007D0416">
        <w:rPr>
          <w:bCs/>
          <w:color w:val="000000" w:themeColor="text1"/>
        </w:rPr>
        <w:t xml:space="preserve"> </w:t>
      </w:r>
      <w:proofErr w:type="spellStart"/>
      <w:r w:rsidR="007D0416">
        <w:rPr>
          <w:bCs/>
          <w:color w:val="000000" w:themeColor="text1"/>
        </w:rPr>
        <w:t>tế</w:t>
      </w:r>
      <w:proofErr w:type="spellEnd"/>
      <w:r w:rsidR="007D0416">
        <w:rPr>
          <w:bCs/>
          <w:color w:val="000000" w:themeColor="text1"/>
        </w:rPr>
        <w:t xml:space="preserve"> </w:t>
      </w:r>
      <w:proofErr w:type="spellStart"/>
      <w:r w:rsidR="007D0416">
        <w:rPr>
          <w:bCs/>
          <w:color w:val="000000" w:themeColor="text1"/>
        </w:rPr>
        <w:t>trên</w:t>
      </w:r>
      <w:proofErr w:type="spellEnd"/>
      <w:r w:rsidR="007D0416">
        <w:rPr>
          <w:bCs/>
          <w:color w:val="000000" w:themeColor="text1"/>
        </w:rPr>
        <w:t xml:space="preserve"> </w:t>
      </w:r>
      <w:proofErr w:type="spellStart"/>
      <w:r w:rsidR="007D0416">
        <w:rPr>
          <w:bCs/>
          <w:color w:val="000000" w:themeColor="text1"/>
        </w:rPr>
        <w:t>địa</w:t>
      </w:r>
      <w:proofErr w:type="spellEnd"/>
      <w:r w:rsidR="007D0416">
        <w:rPr>
          <w:bCs/>
          <w:color w:val="000000" w:themeColor="text1"/>
        </w:rPr>
        <w:t xml:space="preserve"> </w:t>
      </w:r>
      <w:proofErr w:type="spellStart"/>
      <w:r w:rsidR="007D0416">
        <w:rPr>
          <w:bCs/>
          <w:color w:val="000000" w:themeColor="text1"/>
        </w:rPr>
        <w:t>bàn</w:t>
      </w:r>
      <w:proofErr w:type="spellEnd"/>
      <w:r w:rsidR="007D0416">
        <w:rPr>
          <w:bCs/>
          <w:color w:val="000000" w:themeColor="text1"/>
        </w:rPr>
        <w:t xml:space="preserve"> </w:t>
      </w:r>
      <w:proofErr w:type="spellStart"/>
      <w:r w:rsidR="007D0416">
        <w:rPr>
          <w:bCs/>
          <w:color w:val="000000" w:themeColor="text1"/>
        </w:rPr>
        <w:t>Thành</w:t>
      </w:r>
      <w:proofErr w:type="spellEnd"/>
      <w:r w:rsidR="007D0416">
        <w:rPr>
          <w:bCs/>
          <w:color w:val="000000" w:themeColor="text1"/>
        </w:rPr>
        <w:t xml:space="preserve"> </w:t>
      </w:r>
      <w:proofErr w:type="spellStart"/>
      <w:r w:rsidR="007D0416">
        <w:rPr>
          <w:bCs/>
          <w:color w:val="000000" w:themeColor="text1"/>
        </w:rPr>
        <w:t>phố</w:t>
      </w:r>
      <w:proofErr w:type="spellEnd"/>
      <w:r w:rsidR="007D0416">
        <w:rPr>
          <w:bCs/>
          <w:color w:val="000000" w:themeColor="text1"/>
        </w:rPr>
        <w:t xml:space="preserve"> </w:t>
      </w:r>
      <w:proofErr w:type="spellStart"/>
      <w:r w:rsidR="007D0416">
        <w:rPr>
          <w:bCs/>
          <w:color w:val="000000" w:themeColor="text1"/>
        </w:rPr>
        <w:t>Hồ</w:t>
      </w:r>
      <w:proofErr w:type="spellEnd"/>
      <w:r w:rsidR="007D0416">
        <w:rPr>
          <w:bCs/>
          <w:color w:val="000000" w:themeColor="text1"/>
        </w:rPr>
        <w:t xml:space="preserve"> </w:t>
      </w:r>
      <w:proofErr w:type="spellStart"/>
      <w:r w:rsidR="007D0416">
        <w:rPr>
          <w:bCs/>
          <w:color w:val="000000" w:themeColor="text1"/>
        </w:rPr>
        <w:t>Chí</w:t>
      </w:r>
      <w:proofErr w:type="spellEnd"/>
      <w:r w:rsidR="007D0416">
        <w:rPr>
          <w:bCs/>
          <w:color w:val="000000" w:themeColor="text1"/>
        </w:rPr>
        <w:t xml:space="preserve"> Minh, </w:t>
      </w:r>
      <w:proofErr w:type="spellStart"/>
      <w:r w:rsidR="007D0416">
        <w:rPr>
          <w:color w:val="000000" w:themeColor="text1"/>
        </w:rPr>
        <w:t>được</w:t>
      </w:r>
      <w:proofErr w:type="spellEnd"/>
      <w:r w:rsidR="007D0416">
        <w:rPr>
          <w:color w:val="000000" w:themeColor="text1"/>
        </w:rPr>
        <w:t xml:space="preserve"> </w:t>
      </w:r>
      <w:proofErr w:type="spellStart"/>
      <w:r w:rsidR="007D0416">
        <w:rPr>
          <w:color w:val="000000" w:themeColor="text1"/>
        </w:rPr>
        <w:t>triển</w:t>
      </w:r>
      <w:proofErr w:type="spellEnd"/>
      <w:r w:rsidR="007D0416">
        <w:rPr>
          <w:color w:val="000000" w:themeColor="text1"/>
        </w:rPr>
        <w:t xml:space="preserve"> </w:t>
      </w:r>
      <w:proofErr w:type="spellStart"/>
      <w:r w:rsidR="007D0416">
        <w:rPr>
          <w:color w:val="000000" w:themeColor="text1"/>
        </w:rPr>
        <w:t>khai</w:t>
      </w:r>
      <w:proofErr w:type="spellEnd"/>
      <w:r w:rsidR="007D0416">
        <w:rPr>
          <w:color w:val="000000" w:themeColor="text1"/>
        </w:rPr>
        <w:t xml:space="preserve"> </w:t>
      </w:r>
      <w:proofErr w:type="spellStart"/>
      <w:r w:rsidR="007D0416">
        <w:rPr>
          <w:color w:val="000000" w:themeColor="text1"/>
        </w:rPr>
        <w:t>và</w:t>
      </w:r>
      <w:proofErr w:type="spellEnd"/>
      <w:r w:rsidR="007D0416">
        <w:rPr>
          <w:color w:val="000000" w:themeColor="text1"/>
        </w:rPr>
        <w:t xml:space="preserve"> </w:t>
      </w:r>
      <w:proofErr w:type="spellStart"/>
      <w:r w:rsidR="007D0416">
        <w:rPr>
          <w:color w:val="000000" w:themeColor="text1"/>
        </w:rPr>
        <w:t>áp</w:t>
      </w:r>
      <w:proofErr w:type="spellEnd"/>
      <w:r w:rsidR="007D0416">
        <w:rPr>
          <w:color w:val="000000" w:themeColor="text1"/>
        </w:rPr>
        <w:t xml:space="preserve"> </w:t>
      </w:r>
      <w:proofErr w:type="spellStart"/>
      <w:r w:rsidR="007D0416">
        <w:rPr>
          <w:color w:val="000000" w:themeColor="text1"/>
        </w:rPr>
        <w:t>dụng</w:t>
      </w:r>
      <w:proofErr w:type="spellEnd"/>
      <w:r w:rsidR="007D0416">
        <w:rPr>
          <w:color w:val="000000" w:themeColor="text1"/>
        </w:rPr>
        <w:t xml:space="preserve"> </w:t>
      </w:r>
      <w:proofErr w:type="spellStart"/>
      <w:r w:rsidR="007D0416">
        <w:rPr>
          <w:color w:val="000000" w:themeColor="text1"/>
        </w:rPr>
        <w:t>tại</w:t>
      </w:r>
      <w:proofErr w:type="spellEnd"/>
      <w:r w:rsidR="007D0416">
        <w:rPr>
          <w:color w:val="000000" w:themeColor="text1"/>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color w:val="000000" w:themeColor="text1"/>
        </w:rPr>
        <w:t>Sở</w:t>
      </w:r>
      <w:proofErr w:type="spellEnd"/>
      <w:r w:rsidR="007D0416">
        <w:rPr>
          <w:color w:val="000000" w:themeColor="text1"/>
        </w:rPr>
        <w:t xml:space="preserve">, ban, </w:t>
      </w:r>
      <w:proofErr w:type="spellStart"/>
      <w:r w:rsidR="007D0416">
        <w:rPr>
          <w:color w:val="000000" w:themeColor="text1"/>
        </w:rPr>
        <w:t>ngà</w:t>
      </w:r>
      <w:r w:rsidR="00313B13">
        <w:rPr>
          <w:color w:val="000000" w:themeColor="text1"/>
        </w:rPr>
        <w:t>nh</w:t>
      </w:r>
      <w:proofErr w:type="spellEnd"/>
      <w:r w:rsidR="00313B13">
        <w:rPr>
          <w:color w:val="000000" w:themeColor="text1"/>
        </w:rPr>
        <w:t xml:space="preserve"> </w:t>
      </w:r>
      <w:proofErr w:type="spellStart"/>
      <w:r w:rsidR="00313B13">
        <w:rPr>
          <w:color w:val="000000" w:themeColor="text1"/>
        </w:rPr>
        <w:t>trên</w:t>
      </w:r>
      <w:proofErr w:type="spellEnd"/>
      <w:r w:rsidR="00313B13">
        <w:rPr>
          <w:color w:val="000000" w:themeColor="text1"/>
        </w:rPr>
        <w:t xml:space="preserve"> </w:t>
      </w:r>
      <w:proofErr w:type="spellStart"/>
      <w:r w:rsidR="00313B13">
        <w:rPr>
          <w:color w:val="000000" w:themeColor="text1"/>
        </w:rPr>
        <w:t>địa</w:t>
      </w:r>
      <w:proofErr w:type="spellEnd"/>
      <w:r w:rsidR="00313B13">
        <w:rPr>
          <w:color w:val="000000" w:themeColor="text1"/>
        </w:rPr>
        <w:t xml:space="preserve"> </w:t>
      </w:r>
      <w:proofErr w:type="spellStart"/>
      <w:r w:rsidR="00313B13">
        <w:rPr>
          <w:color w:val="000000" w:themeColor="text1"/>
        </w:rPr>
        <w:t>bàn</w:t>
      </w:r>
      <w:proofErr w:type="spellEnd"/>
      <w:r w:rsidR="00313B13">
        <w:rPr>
          <w:color w:val="000000" w:themeColor="text1"/>
        </w:rPr>
        <w:t xml:space="preserve"> </w:t>
      </w:r>
      <w:proofErr w:type="spellStart"/>
      <w:r w:rsidR="00313B13">
        <w:rPr>
          <w:color w:val="000000" w:themeColor="text1"/>
        </w:rPr>
        <w:t>Thành</w:t>
      </w:r>
      <w:proofErr w:type="spellEnd"/>
      <w:r w:rsidR="00313B13">
        <w:rPr>
          <w:color w:val="000000" w:themeColor="text1"/>
        </w:rPr>
        <w:t xml:space="preserve"> </w:t>
      </w:r>
      <w:proofErr w:type="spellStart"/>
      <w:r w:rsidR="00313B13">
        <w:rPr>
          <w:color w:val="000000" w:themeColor="text1"/>
        </w:rPr>
        <w:t>phố</w:t>
      </w:r>
      <w:proofErr w:type="spellEnd"/>
      <w:r w:rsidR="00313B13">
        <w:rPr>
          <w:color w:val="000000" w:themeColor="text1"/>
        </w:rPr>
        <w:t>: …%</w:t>
      </w:r>
      <w:r w:rsidR="007D0416">
        <w:rPr>
          <w:color w:val="000000" w:themeColor="text1"/>
        </w:rPr>
        <w:t>/</w:t>
      </w:r>
      <w:proofErr w:type="spellStart"/>
      <w:r w:rsidR="00313B13">
        <w:rPr>
          <w:color w:val="000000" w:themeColor="text1"/>
        </w:rPr>
        <w:t>tổng</w:t>
      </w:r>
      <w:proofErr w:type="spellEnd"/>
      <w:r w:rsidR="00313B13">
        <w:rPr>
          <w:color w:val="000000" w:themeColor="text1"/>
        </w:rPr>
        <w:t xml:space="preserve"> </w:t>
      </w:r>
      <w:proofErr w:type="spellStart"/>
      <w:r w:rsidR="00313B13">
        <w:rPr>
          <w:color w:val="000000" w:themeColor="text1"/>
        </w:rPr>
        <w:t>kinh</w:t>
      </w:r>
      <w:proofErr w:type="spellEnd"/>
      <w:r w:rsidR="00313B13">
        <w:rPr>
          <w:color w:val="000000" w:themeColor="text1"/>
        </w:rPr>
        <w:t xml:space="preserve"> </w:t>
      </w:r>
      <w:proofErr w:type="spellStart"/>
      <w:r w:rsidR="00313B13">
        <w:rPr>
          <w:color w:val="000000" w:themeColor="text1"/>
        </w:rPr>
        <w:t>phí</w:t>
      </w:r>
      <w:proofErr w:type="spellEnd"/>
      <w:r w:rsidR="00313B13">
        <w:rPr>
          <w:color w:val="000000" w:themeColor="text1"/>
        </w:rPr>
        <w:t xml:space="preserve"> </w:t>
      </w:r>
      <w:proofErr w:type="spellStart"/>
      <w:r w:rsidR="007D0416">
        <w:rPr>
          <w:color w:val="000000" w:themeColor="text1"/>
        </w:rPr>
        <w:t>vụ</w:t>
      </w:r>
      <w:proofErr w:type="spellEnd"/>
      <w:r w:rsidR="007D0416">
        <w:rPr>
          <w:color w:val="000000" w:themeColor="text1"/>
        </w:rPr>
        <w:t xml:space="preserve"> </w:t>
      </w:r>
      <w:proofErr w:type="spellStart"/>
      <w:r w:rsidR="007D0416">
        <w:rPr>
          <w:color w:val="000000" w:themeColor="text1"/>
        </w:rPr>
        <w:t>việc</w:t>
      </w:r>
      <w:proofErr w:type="spellEnd"/>
      <w:r w:rsidR="007D0416">
        <w:rPr>
          <w:color w:val="000000" w:themeColor="text1"/>
        </w:rPr>
        <w:t>.</w:t>
      </w:r>
    </w:p>
    <w:p w:rsidR="00285BA4" w:rsidRDefault="00374364">
      <w:pPr>
        <w:tabs>
          <w:tab w:val="center" w:pos="7153"/>
        </w:tabs>
        <w:spacing w:before="60" w:after="60" w:line="276" w:lineRule="auto"/>
        <w:ind w:firstLine="720"/>
        <w:jc w:val="both"/>
        <w:rPr>
          <w:rFonts w:eastAsia="Calibri"/>
          <w:bCs/>
        </w:rPr>
      </w:pPr>
      <w:r>
        <w:rPr>
          <w:rFonts w:eastAsia="Calibri"/>
          <w:bCs/>
        </w:rPr>
        <w:t>d) Chi</w:t>
      </w:r>
      <w:r w:rsidR="007D0416">
        <w:rPr>
          <w:rFonts w:eastAsia="Calibri"/>
          <w:bCs/>
        </w:rPr>
        <w:t xml:space="preserve"> </w:t>
      </w:r>
      <w:proofErr w:type="spellStart"/>
      <w:r w:rsidR="007D0416">
        <w:rPr>
          <w:rFonts w:eastAsia="Calibri"/>
          <w:bCs/>
        </w:rPr>
        <w:t>hỗ</w:t>
      </w:r>
      <w:proofErr w:type="spellEnd"/>
      <w:r w:rsidR="007D0416">
        <w:rPr>
          <w:rFonts w:eastAsia="Calibri"/>
          <w:bCs/>
        </w:rPr>
        <w:t xml:space="preserve"> </w:t>
      </w:r>
      <w:proofErr w:type="spellStart"/>
      <w:r w:rsidR="007D0416">
        <w:rPr>
          <w:rFonts w:eastAsia="Calibri"/>
          <w:bCs/>
        </w:rPr>
        <w:t>trợ</w:t>
      </w:r>
      <w:proofErr w:type="spellEnd"/>
      <w:r w:rsidR="007D0416">
        <w:rPr>
          <w:rFonts w:eastAsia="Calibri"/>
          <w:bCs/>
        </w:rPr>
        <w:t xml:space="preserve"> </w:t>
      </w:r>
      <w:proofErr w:type="spellStart"/>
      <w:r w:rsidR="007D0416">
        <w:rPr>
          <w:rFonts w:eastAsia="Calibri"/>
          <w:bCs/>
        </w:rPr>
        <w:t>cho</w:t>
      </w:r>
      <w:proofErr w:type="spellEnd"/>
      <w:r w:rsidR="007D0416">
        <w:rPr>
          <w:rFonts w:eastAsia="Calibri"/>
          <w:bCs/>
        </w:rPr>
        <w:t xml:space="preserve"> </w:t>
      </w:r>
      <w:proofErr w:type="spellStart"/>
      <w:r w:rsidR="007D0416">
        <w:rPr>
          <w:color w:val="000000" w:themeColor="text1"/>
        </w:rPr>
        <w:t>các</w:t>
      </w:r>
      <w:proofErr w:type="spellEnd"/>
      <w:r w:rsidR="007D0416">
        <w:rPr>
          <w:color w:val="000000" w:themeColor="text1"/>
        </w:rPr>
        <w:t xml:space="preserve"> </w:t>
      </w:r>
      <w:proofErr w:type="spellStart"/>
      <w:r w:rsidR="007D0416">
        <w:rPr>
          <w:rFonts w:eastAsia="Calibri"/>
          <w:bCs/>
        </w:rPr>
        <w:t>luật</w:t>
      </w:r>
      <w:proofErr w:type="spellEnd"/>
      <w:r w:rsidR="007D0416">
        <w:rPr>
          <w:rFonts w:eastAsia="Calibri"/>
          <w:bCs/>
        </w:rPr>
        <w:t xml:space="preserve"> </w:t>
      </w:r>
      <w:r w:rsidR="007D0416">
        <w:rPr>
          <w:rFonts w:eastAsia="Calibri"/>
          <w:bCs/>
          <w:lang w:val="vi-VN"/>
        </w:rPr>
        <w:t>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 hành</w:t>
      </w:r>
      <w:r w:rsidR="007D0416">
        <w:rPr>
          <w:rFonts w:eastAsia="Calibri"/>
          <w:bCs/>
        </w:rPr>
        <w:t xml:space="preserve">: </w:t>
      </w:r>
      <w:proofErr w:type="spellStart"/>
      <w:r w:rsidR="007D0416">
        <w:rPr>
          <w:rFonts w:eastAsia="Calibri"/>
          <w:bCs/>
        </w:rPr>
        <w:t>mức</w:t>
      </w:r>
      <w:proofErr w:type="spellEnd"/>
      <w:r w:rsidR="007D0416">
        <w:rPr>
          <w:rFonts w:eastAsia="Calibri"/>
          <w:bCs/>
        </w:rPr>
        <w:t xml:space="preserve"> </w:t>
      </w:r>
      <w:proofErr w:type="spellStart"/>
      <w:r w:rsidR="007D0416">
        <w:rPr>
          <w:rFonts w:eastAsia="Calibri"/>
          <w:bCs/>
        </w:rPr>
        <w:t>hỗ</w:t>
      </w:r>
      <w:proofErr w:type="spellEnd"/>
      <w:r w:rsidR="007D0416">
        <w:rPr>
          <w:rFonts w:eastAsia="Calibri"/>
          <w:bCs/>
        </w:rPr>
        <w:t xml:space="preserve"> </w:t>
      </w:r>
      <w:proofErr w:type="spellStart"/>
      <w:r w:rsidR="007D0416">
        <w:rPr>
          <w:rFonts w:eastAsia="Calibri"/>
          <w:bCs/>
        </w:rPr>
        <w:t>trợ</w:t>
      </w:r>
      <w:proofErr w:type="spellEnd"/>
      <w:r w:rsidR="007D0416">
        <w:rPr>
          <w:rFonts w:eastAsia="Calibri"/>
          <w:bCs/>
        </w:rPr>
        <w:t xml:space="preserve"> </w:t>
      </w:r>
      <w:r w:rsidR="00247AB3">
        <w:rPr>
          <w:rFonts w:eastAsia="Calibri"/>
          <w:bCs/>
        </w:rPr>
        <w:t>1.500</w:t>
      </w:r>
      <w:r w:rsidR="00B238CA">
        <w:rPr>
          <w:rFonts w:eastAsia="Calibri"/>
          <w:bCs/>
        </w:rPr>
        <w:t xml:space="preserve">.000 </w:t>
      </w:r>
      <w:proofErr w:type="spellStart"/>
      <w:r w:rsidR="007D0416">
        <w:rPr>
          <w:rFonts w:eastAsia="Calibri"/>
          <w:bCs/>
        </w:rPr>
        <w:t>đồng</w:t>
      </w:r>
      <w:proofErr w:type="spellEnd"/>
      <w:r w:rsidR="007D0416">
        <w:rPr>
          <w:rFonts w:eastAsia="Calibri"/>
          <w:bCs/>
        </w:rPr>
        <w:t xml:space="preserve">/1 </w:t>
      </w:r>
      <w:proofErr w:type="spellStart"/>
      <w:r w:rsidR="007D0416">
        <w:rPr>
          <w:rFonts w:eastAsia="Calibri"/>
          <w:bCs/>
        </w:rPr>
        <w:t>dự</w:t>
      </w:r>
      <w:proofErr w:type="spellEnd"/>
      <w:r w:rsidR="007D0416">
        <w:rPr>
          <w:rFonts w:eastAsia="Calibri"/>
          <w:bCs/>
        </w:rPr>
        <w:t xml:space="preserve"> </w:t>
      </w:r>
      <w:proofErr w:type="spellStart"/>
      <w:r w:rsidR="007D0416">
        <w:rPr>
          <w:rFonts w:eastAsia="Calibri"/>
          <w:bCs/>
        </w:rPr>
        <w:t>thảo</w:t>
      </w:r>
      <w:proofErr w:type="spellEnd"/>
      <w:r w:rsidR="007D0416">
        <w:rPr>
          <w:rFonts w:eastAsia="Calibri"/>
          <w:bCs/>
        </w:rPr>
        <w:t>.</w:t>
      </w:r>
    </w:p>
    <w:p w:rsidR="00285BA4" w:rsidRDefault="00374364">
      <w:pPr>
        <w:tabs>
          <w:tab w:val="center" w:pos="7153"/>
        </w:tabs>
        <w:spacing w:before="60" w:after="60" w:line="276" w:lineRule="auto"/>
        <w:ind w:firstLine="720"/>
        <w:jc w:val="both"/>
        <w:rPr>
          <w:color w:val="000000"/>
        </w:rPr>
      </w:pPr>
      <w:r>
        <w:rPr>
          <w:rFonts w:eastAsia="Calibri"/>
          <w:bCs/>
        </w:rPr>
        <w:t>e) Chi</w:t>
      </w:r>
      <w:r w:rsidR="007D0416">
        <w:rPr>
          <w:rFonts w:eastAsia="Calibri"/>
          <w:bCs/>
        </w:rPr>
        <w:t xml:space="preserve"> </w:t>
      </w:r>
      <w:proofErr w:type="spellStart"/>
      <w:r w:rsidR="007D0416">
        <w:rPr>
          <w:rFonts w:eastAsia="Calibri"/>
          <w:bCs/>
        </w:rPr>
        <w:t>hỗ</w:t>
      </w:r>
      <w:proofErr w:type="spellEnd"/>
      <w:r w:rsidR="007D0416">
        <w:rPr>
          <w:rFonts w:eastAsia="Calibri"/>
          <w:bCs/>
        </w:rPr>
        <w:t xml:space="preserve"> </w:t>
      </w:r>
      <w:proofErr w:type="spellStart"/>
      <w:r w:rsidR="007D0416">
        <w:rPr>
          <w:rFonts w:eastAsia="Calibri"/>
          <w:bCs/>
        </w:rPr>
        <w:t>trợ</w:t>
      </w:r>
      <w:proofErr w:type="spellEnd"/>
      <w:r w:rsidR="007D0416">
        <w:rPr>
          <w:rFonts w:eastAsia="Calibri"/>
          <w:bCs/>
        </w:rPr>
        <w:t xml:space="preserve"> </w:t>
      </w:r>
      <w:proofErr w:type="spellStart"/>
      <w:r w:rsidR="007D0416">
        <w:rPr>
          <w:rFonts w:eastAsia="Calibri"/>
          <w:bCs/>
        </w:rPr>
        <w:t>cho</w:t>
      </w:r>
      <w:proofErr w:type="spellEnd"/>
      <w:r w:rsidR="007D0416">
        <w:rPr>
          <w:rFonts w:eastAsia="Calibri"/>
          <w:bCs/>
        </w:rPr>
        <w:t xml:space="preserve"> l</w:t>
      </w:r>
      <w:r w:rsidR="007D0416">
        <w:rPr>
          <w:rFonts w:eastAsia="Calibri"/>
          <w:bCs/>
          <w:lang w:val="vi-VN"/>
        </w:rPr>
        <w:t xml:space="preserve">uật sư tham gia hỗ trợ, tư vấn các </w:t>
      </w:r>
      <w:r w:rsidR="007D0416">
        <w:rPr>
          <w:rFonts w:eastAsia="Calibri"/>
          <w:bCs/>
        </w:rPr>
        <w:t>S</w:t>
      </w:r>
      <w:r w:rsidR="007D0416">
        <w:rPr>
          <w:rFonts w:eastAsia="Calibri"/>
          <w:bCs/>
          <w:lang w:val="vi-VN"/>
        </w:rPr>
        <w:t>ở, ngành, Ủy ban nhân dân, Chủ tịch Ủy ban nhân dân thành phố giải quyết các vụ khiếu nại, khiếu kiện phức tạp đông người, kéo dài; tham gia hỗ trợ cho cơ quan quản lý nhà nước tại địa phương trong các vụ kiện hành chính</w:t>
      </w:r>
      <w:r w:rsidR="0025188E">
        <w:rPr>
          <w:rFonts w:eastAsia="Calibri"/>
          <w:bCs/>
        </w:rPr>
        <w:t xml:space="preserve">: 10 </w:t>
      </w:r>
      <w:proofErr w:type="spellStart"/>
      <w:r w:rsidR="0025188E">
        <w:rPr>
          <w:rFonts w:eastAsia="Calibri"/>
          <w:bCs/>
        </w:rPr>
        <w:t>tháng</w:t>
      </w:r>
      <w:proofErr w:type="spellEnd"/>
      <w:r w:rsidR="0025188E">
        <w:rPr>
          <w:rFonts w:eastAsia="Calibri"/>
          <w:bCs/>
        </w:rPr>
        <w:t xml:space="preserve"> </w:t>
      </w:r>
      <w:proofErr w:type="spellStart"/>
      <w:r w:rsidR="0025188E">
        <w:rPr>
          <w:rFonts w:eastAsia="Calibri"/>
          <w:bCs/>
        </w:rPr>
        <w:t>lương</w:t>
      </w:r>
      <w:proofErr w:type="spellEnd"/>
      <w:r w:rsidR="0025188E">
        <w:rPr>
          <w:rFonts w:eastAsia="Calibri"/>
          <w:bCs/>
        </w:rPr>
        <w:t xml:space="preserve"> </w:t>
      </w:r>
      <w:proofErr w:type="spellStart"/>
      <w:r w:rsidR="0025188E">
        <w:rPr>
          <w:rFonts w:eastAsia="Calibri"/>
          <w:bCs/>
        </w:rPr>
        <w:t>cơ</w:t>
      </w:r>
      <w:proofErr w:type="spellEnd"/>
      <w:r w:rsidR="0025188E">
        <w:rPr>
          <w:rFonts w:eastAsia="Calibri"/>
          <w:bCs/>
        </w:rPr>
        <w:t xml:space="preserve"> </w:t>
      </w:r>
      <w:proofErr w:type="spellStart"/>
      <w:r w:rsidR="0025188E">
        <w:rPr>
          <w:rFonts w:eastAsia="Calibri"/>
          <w:bCs/>
        </w:rPr>
        <w:t>sở</w:t>
      </w:r>
      <w:proofErr w:type="spellEnd"/>
      <w:r w:rsidR="007D0416">
        <w:rPr>
          <w:rFonts w:eastAsia="Calibri"/>
          <w:bCs/>
        </w:rPr>
        <w:t>/</w:t>
      </w:r>
      <w:proofErr w:type="spellStart"/>
      <w:r w:rsidR="00313B13">
        <w:rPr>
          <w:rFonts w:eastAsia="Calibri"/>
          <w:bCs/>
        </w:rPr>
        <w:t>vụ</w:t>
      </w:r>
      <w:proofErr w:type="spellEnd"/>
      <w:r w:rsidR="00313B13">
        <w:rPr>
          <w:rFonts w:eastAsia="Calibri"/>
          <w:bCs/>
        </w:rPr>
        <w:t xml:space="preserve"> </w:t>
      </w:r>
      <w:proofErr w:type="spellStart"/>
      <w:r w:rsidR="00313B13">
        <w:rPr>
          <w:rFonts w:eastAsia="Calibri"/>
          <w:bCs/>
        </w:rPr>
        <w:t>việc</w:t>
      </w:r>
      <w:proofErr w:type="spellEnd"/>
      <w:r w:rsidR="00313B13">
        <w:rPr>
          <w:rFonts w:eastAsia="Calibri"/>
          <w:bCs/>
        </w:rPr>
        <w:t>.</w:t>
      </w:r>
    </w:p>
    <w:p w:rsidR="00285BA4" w:rsidRDefault="007D0416">
      <w:pPr>
        <w:spacing w:before="120" w:after="120" w:line="320" w:lineRule="exact"/>
        <w:ind w:firstLine="709"/>
        <w:jc w:val="both"/>
        <w:rPr>
          <w:color w:val="000000"/>
        </w:rPr>
      </w:pPr>
      <w:r>
        <w:rPr>
          <w:bCs/>
          <w:color w:val="000000"/>
        </w:rPr>
        <w:t xml:space="preserve">2. </w:t>
      </w:r>
      <w:proofErr w:type="spellStart"/>
      <w:r>
        <w:rPr>
          <w:bCs/>
          <w:color w:val="000000"/>
        </w:rPr>
        <w:t>Thời</w:t>
      </w:r>
      <w:proofErr w:type="spellEnd"/>
      <w:r>
        <w:rPr>
          <w:bCs/>
          <w:color w:val="000000"/>
        </w:rPr>
        <w:t xml:space="preserve"> </w:t>
      </w:r>
      <w:proofErr w:type="spellStart"/>
      <w:r>
        <w:rPr>
          <w:bCs/>
          <w:color w:val="000000"/>
        </w:rPr>
        <w:t>gian</w:t>
      </w:r>
      <w:proofErr w:type="spellEnd"/>
      <w:r>
        <w:rPr>
          <w:bCs/>
          <w:color w:val="000000"/>
        </w:rPr>
        <w:t xml:space="preserve"> </w:t>
      </w:r>
      <w:r w:rsidR="00374364">
        <w:rPr>
          <w:bCs/>
          <w:color w:val="000000"/>
        </w:rPr>
        <w:t>chi</w:t>
      </w:r>
      <w:r>
        <w:rPr>
          <w:bCs/>
          <w:color w:val="000000"/>
        </w:rPr>
        <w:t>:</w:t>
      </w:r>
      <w:r>
        <w:rPr>
          <w:color w:val="000000"/>
        </w:rPr>
        <w:t xml:space="preserve"> </w:t>
      </w:r>
    </w:p>
    <w:p w:rsidR="00285BA4" w:rsidRDefault="007D0416">
      <w:pPr>
        <w:spacing w:before="120" w:after="120" w:line="320" w:lineRule="exact"/>
        <w:ind w:firstLine="709"/>
        <w:jc w:val="both"/>
        <w:rPr>
          <w:color w:val="000000"/>
        </w:rPr>
      </w:pPr>
      <w:proofErr w:type="spellStart"/>
      <w:r>
        <w:rPr>
          <w:color w:val="000000"/>
        </w:rPr>
        <w:t>Thời</w:t>
      </w:r>
      <w:proofErr w:type="spellEnd"/>
      <w:r>
        <w:rPr>
          <w:color w:val="000000"/>
        </w:rPr>
        <w:t xml:space="preserve"> </w:t>
      </w:r>
      <w:proofErr w:type="spellStart"/>
      <w:r>
        <w:rPr>
          <w:color w:val="000000"/>
        </w:rPr>
        <w:t>gian</w:t>
      </w:r>
      <w:proofErr w:type="spellEnd"/>
      <w:r>
        <w:rPr>
          <w:color w:val="000000"/>
        </w:rPr>
        <w:t xml:space="preserve"> </w:t>
      </w:r>
      <w:r w:rsidR="00374364">
        <w:rPr>
          <w:color w:val="000000"/>
        </w:rPr>
        <w:t>chi</w:t>
      </w:r>
      <w:r>
        <w:rPr>
          <w:color w:val="000000"/>
        </w:rPr>
        <w:t xml:space="preserve"> </w:t>
      </w:r>
      <w:proofErr w:type="spellStart"/>
      <w:proofErr w:type="gramStart"/>
      <w:r>
        <w:rPr>
          <w:color w:val="000000"/>
        </w:rPr>
        <w:t>từ</w:t>
      </w:r>
      <w:proofErr w:type="spellEnd"/>
      <w:r>
        <w:rPr>
          <w:color w:val="000000"/>
        </w:rPr>
        <w:t xml:space="preserve">  </w:t>
      </w:r>
      <w:proofErr w:type="spellStart"/>
      <w:r>
        <w:rPr>
          <w:color w:val="000000"/>
        </w:rPr>
        <w:t>năm</w:t>
      </w:r>
      <w:proofErr w:type="spellEnd"/>
      <w:proofErr w:type="gramEnd"/>
      <w:r>
        <w:rPr>
          <w:color w:val="000000"/>
        </w:rPr>
        <w:t xml:space="preserve"> 2025 </w:t>
      </w:r>
      <w:proofErr w:type="spellStart"/>
      <w:r>
        <w:rPr>
          <w:color w:val="000000"/>
        </w:rPr>
        <w:t>đến</w:t>
      </w:r>
      <w:proofErr w:type="spellEnd"/>
      <w:r>
        <w:rPr>
          <w:color w:val="000000"/>
        </w:rPr>
        <w:t xml:space="preserve"> 31/12/2030.</w:t>
      </w:r>
    </w:p>
    <w:p w:rsidR="00285BA4" w:rsidRDefault="007D0416">
      <w:pPr>
        <w:spacing w:before="120" w:after="120" w:line="320" w:lineRule="exact"/>
        <w:ind w:firstLine="709"/>
        <w:jc w:val="both"/>
        <w:rPr>
          <w:b/>
          <w:bCs/>
          <w:color w:val="000000"/>
        </w:rPr>
      </w:pPr>
      <w:proofErr w:type="spellStart"/>
      <w:proofErr w:type="gramStart"/>
      <w:r>
        <w:rPr>
          <w:b/>
          <w:bCs/>
          <w:color w:val="000000"/>
        </w:rPr>
        <w:t>Điều</w:t>
      </w:r>
      <w:proofErr w:type="spellEnd"/>
      <w:r>
        <w:rPr>
          <w:b/>
          <w:bCs/>
          <w:color w:val="000000"/>
        </w:rPr>
        <w:t xml:space="preserve"> 4.</w:t>
      </w:r>
      <w:proofErr w:type="gramEnd"/>
      <w:r>
        <w:rPr>
          <w:b/>
          <w:bCs/>
          <w:color w:val="000000"/>
        </w:rPr>
        <w:t xml:space="preserve"> </w:t>
      </w:r>
      <w:proofErr w:type="spellStart"/>
      <w:r>
        <w:rPr>
          <w:b/>
          <w:bCs/>
          <w:color w:val="000000"/>
        </w:rPr>
        <w:t>Nguồn</w:t>
      </w:r>
      <w:proofErr w:type="spellEnd"/>
      <w:r>
        <w:rPr>
          <w:b/>
          <w:bCs/>
          <w:color w:val="000000"/>
        </w:rPr>
        <w:t xml:space="preserve"> </w:t>
      </w:r>
      <w:proofErr w:type="spellStart"/>
      <w:r>
        <w:rPr>
          <w:b/>
          <w:bCs/>
          <w:color w:val="000000"/>
        </w:rPr>
        <w:t>kinh</w:t>
      </w:r>
      <w:proofErr w:type="spellEnd"/>
      <w:r>
        <w:rPr>
          <w:b/>
          <w:bCs/>
          <w:color w:val="000000"/>
        </w:rPr>
        <w:t xml:space="preserve"> phí </w:t>
      </w:r>
      <w:proofErr w:type="spellStart"/>
      <w:r>
        <w:rPr>
          <w:b/>
          <w:bCs/>
          <w:color w:val="000000"/>
        </w:rPr>
        <w:t>thực</w:t>
      </w:r>
      <w:proofErr w:type="spellEnd"/>
      <w:r>
        <w:rPr>
          <w:b/>
          <w:bCs/>
          <w:color w:val="000000"/>
        </w:rPr>
        <w:t xml:space="preserve"> </w:t>
      </w:r>
      <w:proofErr w:type="spellStart"/>
      <w:r>
        <w:rPr>
          <w:b/>
          <w:bCs/>
          <w:color w:val="000000"/>
        </w:rPr>
        <w:t>hiện</w:t>
      </w:r>
      <w:proofErr w:type="spellEnd"/>
    </w:p>
    <w:p w:rsidR="00313B13" w:rsidRPr="00313B13" w:rsidRDefault="00313B13">
      <w:pPr>
        <w:spacing w:before="120" w:line="247" w:lineRule="auto"/>
        <w:ind w:firstLine="720"/>
        <w:jc w:val="both"/>
      </w:pPr>
      <w:proofErr w:type="spellStart"/>
      <w:r w:rsidRPr="00313B13">
        <w:t>Nguồn</w:t>
      </w:r>
      <w:proofErr w:type="spellEnd"/>
      <w:r w:rsidRPr="00313B13">
        <w:t xml:space="preserve"> </w:t>
      </w:r>
      <w:proofErr w:type="spellStart"/>
      <w:r w:rsidRPr="00313B13">
        <w:t>kinh</w:t>
      </w:r>
      <w:proofErr w:type="spellEnd"/>
      <w:r w:rsidRPr="00313B13">
        <w:t xml:space="preserve"> </w:t>
      </w:r>
      <w:proofErr w:type="spellStart"/>
      <w:r w:rsidRPr="00313B13">
        <w:t>phí</w:t>
      </w:r>
      <w:proofErr w:type="spellEnd"/>
      <w:r w:rsidRPr="00313B13">
        <w:t xml:space="preserve">: </w:t>
      </w:r>
      <w:proofErr w:type="spellStart"/>
      <w:r w:rsidRPr="00313B13">
        <w:t>Nguồn</w:t>
      </w:r>
      <w:proofErr w:type="spellEnd"/>
      <w:r w:rsidRPr="00313B13">
        <w:t xml:space="preserve"> </w:t>
      </w:r>
      <w:proofErr w:type="spellStart"/>
      <w:r w:rsidRPr="00313B13">
        <w:t>ngân</w:t>
      </w:r>
      <w:proofErr w:type="spellEnd"/>
      <w:r w:rsidRPr="00313B13">
        <w:t xml:space="preserve"> </w:t>
      </w:r>
      <w:proofErr w:type="spellStart"/>
      <w:r w:rsidRPr="00313B13">
        <w:t>sách</w:t>
      </w:r>
      <w:proofErr w:type="spellEnd"/>
      <w:r w:rsidRPr="00313B13">
        <w:t xml:space="preserve"> </w:t>
      </w:r>
      <w:proofErr w:type="spellStart"/>
      <w:r w:rsidRPr="00313B13">
        <w:t>nhà</w:t>
      </w:r>
      <w:proofErr w:type="spellEnd"/>
      <w:r w:rsidRPr="00313B13">
        <w:t xml:space="preserve"> </w:t>
      </w:r>
      <w:proofErr w:type="spellStart"/>
      <w:r w:rsidRPr="00313B13">
        <w:t>nước</w:t>
      </w:r>
      <w:proofErr w:type="spellEnd"/>
      <w:r w:rsidRPr="00313B13">
        <w:t xml:space="preserve"> </w:t>
      </w:r>
      <w:proofErr w:type="spellStart"/>
      <w:proofErr w:type="gramStart"/>
      <w:r w:rsidRPr="00313B13">
        <w:t>theo</w:t>
      </w:r>
      <w:proofErr w:type="spellEnd"/>
      <w:proofErr w:type="gramEnd"/>
      <w:r w:rsidRPr="00313B13">
        <w:t xml:space="preserve"> </w:t>
      </w:r>
      <w:proofErr w:type="spellStart"/>
      <w:r w:rsidRPr="00313B13">
        <w:t>phân</w:t>
      </w:r>
      <w:proofErr w:type="spellEnd"/>
      <w:r w:rsidRPr="00313B13">
        <w:t xml:space="preserve"> </w:t>
      </w:r>
      <w:proofErr w:type="spellStart"/>
      <w:r w:rsidRPr="00313B13">
        <w:t>cấp</w:t>
      </w:r>
      <w:proofErr w:type="spellEnd"/>
      <w:r w:rsidRPr="00313B13">
        <w:t xml:space="preserve"> </w:t>
      </w:r>
      <w:proofErr w:type="spellStart"/>
      <w:r w:rsidRPr="00313B13">
        <w:t>ngân</w:t>
      </w:r>
      <w:proofErr w:type="spellEnd"/>
      <w:r w:rsidRPr="00313B13">
        <w:t xml:space="preserve"> </w:t>
      </w:r>
      <w:proofErr w:type="spellStart"/>
      <w:r w:rsidRPr="00313B13">
        <w:t>sách</w:t>
      </w:r>
      <w:proofErr w:type="spellEnd"/>
      <w:r w:rsidRPr="00313B13">
        <w:t xml:space="preserve"> </w:t>
      </w:r>
      <w:proofErr w:type="spellStart"/>
      <w:r w:rsidRPr="00313B13">
        <w:t>hiện</w:t>
      </w:r>
      <w:proofErr w:type="spellEnd"/>
      <w:r w:rsidRPr="00313B13">
        <w:t xml:space="preserve"> </w:t>
      </w:r>
      <w:proofErr w:type="spellStart"/>
      <w:r w:rsidRPr="00313B13">
        <w:t>hành</w:t>
      </w:r>
      <w:proofErr w:type="spellEnd"/>
      <w:r>
        <w:t>.</w:t>
      </w:r>
    </w:p>
    <w:p w:rsidR="00285BA4" w:rsidRDefault="007D0416">
      <w:pPr>
        <w:spacing w:before="120" w:after="120" w:line="320" w:lineRule="exact"/>
        <w:ind w:firstLine="709"/>
        <w:jc w:val="both"/>
        <w:rPr>
          <w:b/>
          <w:bCs/>
          <w:color w:val="000000"/>
        </w:rPr>
      </w:pPr>
      <w:proofErr w:type="spellStart"/>
      <w:proofErr w:type="gramStart"/>
      <w:r>
        <w:rPr>
          <w:b/>
          <w:bCs/>
          <w:color w:val="000000"/>
        </w:rPr>
        <w:t>Điều</w:t>
      </w:r>
      <w:proofErr w:type="spellEnd"/>
      <w:r>
        <w:rPr>
          <w:b/>
          <w:bCs/>
          <w:color w:val="000000"/>
        </w:rPr>
        <w:t xml:space="preserve"> 5.</w:t>
      </w:r>
      <w:proofErr w:type="gramEnd"/>
      <w:r>
        <w:rPr>
          <w:b/>
          <w:bCs/>
          <w:color w:val="000000"/>
        </w:rPr>
        <w:t xml:space="preserve"> </w:t>
      </w:r>
      <w:proofErr w:type="spellStart"/>
      <w:r>
        <w:rPr>
          <w:b/>
          <w:bCs/>
          <w:color w:val="000000"/>
        </w:rPr>
        <w:t>Tổ</w:t>
      </w:r>
      <w:proofErr w:type="spellEnd"/>
      <w:r>
        <w:rPr>
          <w:b/>
          <w:bCs/>
          <w:color w:val="000000"/>
        </w:rPr>
        <w:t xml:space="preserve"> </w:t>
      </w:r>
      <w:proofErr w:type="spellStart"/>
      <w:r>
        <w:rPr>
          <w:b/>
          <w:bCs/>
          <w:color w:val="000000"/>
        </w:rPr>
        <w:t>chức</w:t>
      </w:r>
      <w:proofErr w:type="spellEnd"/>
      <w:r>
        <w:rPr>
          <w:b/>
          <w:bCs/>
          <w:color w:val="000000"/>
        </w:rPr>
        <w:t xml:space="preserve"> </w:t>
      </w:r>
      <w:proofErr w:type="spellStart"/>
      <w:r>
        <w:rPr>
          <w:b/>
          <w:bCs/>
          <w:color w:val="000000"/>
        </w:rPr>
        <w:t>thực</w:t>
      </w:r>
      <w:proofErr w:type="spellEnd"/>
      <w:r>
        <w:rPr>
          <w:b/>
          <w:bCs/>
          <w:color w:val="000000"/>
        </w:rPr>
        <w:t xml:space="preserve"> </w:t>
      </w:r>
      <w:proofErr w:type="spellStart"/>
      <w:r>
        <w:rPr>
          <w:b/>
          <w:bCs/>
          <w:color w:val="000000"/>
        </w:rPr>
        <w:t>hiện</w:t>
      </w:r>
      <w:proofErr w:type="spellEnd"/>
      <w:r>
        <w:rPr>
          <w:b/>
          <w:bCs/>
          <w:color w:val="000000"/>
        </w:rPr>
        <w:t xml:space="preserve"> </w:t>
      </w:r>
    </w:p>
    <w:p w:rsidR="00285BA4" w:rsidRDefault="007D0416">
      <w:pPr>
        <w:spacing w:before="120" w:after="120"/>
        <w:ind w:firstLine="720"/>
        <w:jc w:val="both"/>
        <w:rPr>
          <w:lang w:val="vi-VN"/>
        </w:rPr>
      </w:pPr>
      <w:r>
        <w:rPr>
          <w:lang w:val="vi-VN"/>
        </w:rPr>
        <w:t>1. Hội đồng nhân dân Thành phố giao Ủy ban nhân dân Thành phố hướng dẫn triển khai thực hiện Nghị quyết, báo cáo kết quả với Hội đồng nhân dân Thành phố</w:t>
      </w:r>
      <w:r>
        <w:t>.</w:t>
      </w:r>
    </w:p>
    <w:p w:rsidR="00285BA4" w:rsidRDefault="007D0416">
      <w:pPr>
        <w:spacing w:before="120" w:after="120"/>
        <w:ind w:firstLine="720"/>
        <w:jc w:val="both"/>
        <w:rPr>
          <w:b/>
          <w:bCs/>
          <w:spacing w:val="-4"/>
          <w:lang w:val="vi-VN"/>
        </w:rPr>
      </w:pPr>
      <w:r>
        <w:rPr>
          <w:spacing w:val="-4"/>
          <w:lang w:val="vi-VN"/>
        </w:rPr>
        <w:t xml:space="preserve">2. </w:t>
      </w:r>
      <w:proofErr w:type="spellStart"/>
      <w:r>
        <w:t>T</w:t>
      </w:r>
      <w:bookmarkStart w:id="3" w:name="dieu_3_name"/>
      <w:r>
        <w:t>hường</w:t>
      </w:r>
      <w:proofErr w:type="spellEnd"/>
      <w:r>
        <w:t xml:space="preserve"> </w:t>
      </w:r>
      <w:proofErr w:type="spellStart"/>
      <w:r>
        <w:t>trực</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t xml:space="preserve"> </w:t>
      </w:r>
      <w:proofErr w:type="spellStart"/>
      <w:r>
        <w:t>Thành</w:t>
      </w:r>
      <w:proofErr w:type="spellEnd"/>
      <w:r>
        <w:t xml:space="preserve"> </w:t>
      </w:r>
      <w:proofErr w:type="spellStart"/>
      <w:r>
        <w:t>phố</w:t>
      </w:r>
      <w:proofErr w:type="spellEnd"/>
      <w:r>
        <w:t xml:space="preserve">, </w:t>
      </w:r>
      <w:proofErr w:type="spellStart"/>
      <w:r>
        <w:t>các</w:t>
      </w:r>
      <w:proofErr w:type="spellEnd"/>
      <w:r>
        <w:t xml:space="preserve"> Ban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t xml:space="preserve"> </w:t>
      </w:r>
      <w:proofErr w:type="spellStart"/>
      <w:r>
        <w:t>Thành</w:t>
      </w:r>
      <w:proofErr w:type="spellEnd"/>
      <w:r>
        <w:t xml:space="preserve"> </w:t>
      </w:r>
      <w:proofErr w:type="spellStart"/>
      <w:r>
        <w:t>phố</w:t>
      </w:r>
      <w:proofErr w:type="spellEnd"/>
      <w:r>
        <w:t xml:space="preserve">, </w:t>
      </w:r>
      <w:proofErr w:type="spellStart"/>
      <w:r>
        <w:t>các</w:t>
      </w:r>
      <w:proofErr w:type="spellEnd"/>
      <w:r>
        <w:t xml:space="preserve"> </w:t>
      </w:r>
      <w:proofErr w:type="spellStart"/>
      <w:r>
        <w:t>Tổ</w:t>
      </w:r>
      <w:proofErr w:type="spellEnd"/>
      <w:r>
        <w:t xml:space="preserve"> </w:t>
      </w:r>
      <w:proofErr w:type="spellStart"/>
      <w:r>
        <w:t>đại</w:t>
      </w:r>
      <w:proofErr w:type="spellEnd"/>
      <w:r>
        <w:t xml:space="preserve"> </w:t>
      </w:r>
      <w:proofErr w:type="spellStart"/>
      <w:r>
        <w:t>biểu</w:t>
      </w:r>
      <w:proofErr w:type="spellEnd"/>
      <w:r>
        <w:t xml:space="preserve"> </w:t>
      </w:r>
      <w:proofErr w:type="spellStart"/>
      <w:r>
        <w:t>và</w:t>
      </w:r>
      <w:proofErr w:type="spellEnd"/>
      <w:r>
        <w:t xml:space="preserve"> </w:t>
      </w:r>
      <w:proofErr w:type="spellStart"/>
      <w:r>
        <w:t>đại</w:t>
      </w:r>
      <w:proofErr w:type="spellEnd"/>
      <w:r>
        <w:t xml:space="preserve"> </w:t>
      </w:r>
      <w:proofErr w:type="spellStart"/>
      <w:r>
        <w:t>biểu</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t xml:space="preserve"> </w:t>
      </w:r>
      <w:proofErr w:type="spellStart"/>
      <w:r>
        <w:t>Thành</w:t>
      </w:r>
      <w:proofErr w:type="spellEnd"/>
      <w:r>
        <w:t xml:space="preserve"> </w:t>
      </w:r>
      <w:proofErr w:type="spellStart"/>
      <w:r>
        <w:t>phố</w:t>
      </w:r>
      <w:proofErr w:type="spellEnd"/>
      <w:r>
        <w:t xml:space="preserve"> </w:t>
      </w:r>
      <w:proofErr w:type="spellStart"/>
      <w:r>
        <w:t>giám</w:t>
      </w:r>
      <w:proofErr w:type="spellEnd"/>
      <w:r>
        <w:t xml:space="preserve"> </w:t>
      </w:r>
      <w:proofErr w:type="spellStart"/>
      <w:r>
        <w:t>sát</w:t>
      </w:r>
      <w:proofErr w:type="spellEnd"/>
      <w:r>
        <w:t xml:space="preserve"> </w:t>
      </w:r>
      <w:proofErr w:type="spellStart"/>
      <w:r>
        <w:t>quá</w:t>
      </w:r>
      <w:proofErr w:type="spellEnd"/>
      <w:r>
        <w:t xml:space="preserve"> </w:t>
      </w:r>
      <w:proofErr w:type="spellStart"/>
      <w:r>
        <w:t>trình</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Nghị</w:t>
      </w:r>
      <w:proofErr w:type="spellEnd"/>
      <w:r>
        <w:t xml:space="preserve"> </w:t>
      </w:r>
      <w:proofErr w:type="spellStart"/>
      <w:r>
        <w:t>quyế</w:t>
      </w:r>
      <w:bookmarkEnd w:id="3"/>
      <w:r>
        <w:t>t</w:t>
      </w:r>
      <w:proofErr w:type="spellEnd"/>
      <w:r>
        <w:t>.</w:t>
      </w:r>
    </w:p>
    <w:p w:rsidR="00285BA4" w:rsidRDefault="007D0416">
      <w:pPr>
        <w:pStyle w:val="NormalWeb"/>
        <w:shd w:val="clear" w:color="auto" w:fill="FFFFFF"/>
        <w:spacing w:before="120" w:beforeAutospacing="0" w:after="120" w:afterAutospacing="0"/>
        <w:ind w:firstLine="720"/>
        <w:jc w:val="both"/>
        <w:rPr>
          <w:b/>
          <w:sz w:val="28"/>
          <w:szCs w:val="28"/>
        </w:rPr>
      </w:pPr>
      <w:r>
        <w:rPr>
          <w:b/>
          <w:sz w:val="28"/>
          <w:szCs w:val="28"/>
        </w:rPr>
        <w:t>Điều 6. Hiệu lực thi hành</w:t>
      </w:r>
    </w:p>
    <w:p w:rsidR="00285BA4" w:rsidRDefault="007D0416">
      <w:pPr>
        <w:pStyle w:val="NormalWeb"/>
        <w:shd w:val="clear" w:color="auto" w:fill="FFFFFF"/>
        <w:spacing w:before="120" w:beforeAutospacing="0" w:after="120" w:afterAutospacing="0"/>
        <w:ind w:firstLine="720"/>
        <w:jc w:val="both"/>
        <w:rPr>
          <w:sz w:val="28"/>
          <w:szCs w:val="28"/>
          <w:lang w:val="en-US"/>
        </w:rPr>
      </w:pPr>
      <w:r>
        <w:rPr>
          <w:sz w:val="28"/>
          <w:szCs w:val="28"/>
        </w:rPr>
        <w:t>Nghị quyết này đã được Hội đồng nhân dân Thành phố khóa…, kỳ họp t</w:t>
      </w:r>
      <w:r w:rsidR="009F342D">
        <w:rPr>
          <w:sz w:val="28"/>
          <w:szCs w:val="28"/>
        </w:rPr>
        <w:t>hứ… thông qua ngày…. tháng… năm</w:t>
      </w:r>
      <w:r w:rsidR="009F342D">
        <w:rPr>
          <w:sz w:val="28"/>
          <w:szCs w:val="28"/>
          <w:lang w:val="en-US"/>
        </w:rPr>
        <w:t xml:space="preserve"> 2025</w:t>
      </w:r>
      <w:r>
        <w:rPr>
          <w:sz w:val="28"/>
          <w:szCs w:val="28"/>
        </w:rPr>
        <w:t xml:space="preserve"> và có hiệu lực thi hành kể từ ngày ....tháng…năm </w:t>
      </w:r>
      <w:r w:rsidR="009F342D">
        <w:rPr>
          <w:sz w:val="28"/>
          <w:szCs w:val="28"/>
          <w:lang w:val="en-US"/>
        </w:rPr>
        <w:t>2025</w:t>
      </w:r>
      <w:r>
        <w:rPr>
          <w:sz w:val="28"/>
          <w:szCs w:val="28"/>
        </w:rPr>
        <w:t>.</w:t>
      </w:r>
      <w:r>
        <w:rPr>
          <w:sz w:val="28"/>
          <w:szCs w:val="28"/>
          <w:lang w:val="en-US"/>
        </w:rPr>
        <w:t>/.</w:t>
      </w:r>
    </w:p>
    <w:p w:rsidR="00285BA4" w:rsidRDefault="007D0416">
      <w:pPr>
        <w:widowControl w:val="0"/>
        <w:tabs>
          <w:tab w:val="left" w:pos="720"/>
        </w:tabs>
        <w:spacing w:before="120" w:after="120" w:line="320" w:lineRule="exact"/>
        <w:jc w:val="both"/>
        <w:rPr>
          <w:bCs/>
          <w:color w:val="000000"/>
          <w:sz w:val="20"/>
          <w:lang w:val="sv-SE" w:bidi="vi-VN"/>
        </w:rPr>
      </w:pPr>
      <w:bookmarkStart w:id="4" w:name="_Toc440715001"/>
      <w:r>
        <w:rPr>
          <w:bCs/>
          <w:color w:val="000000"/>
          <w:lang w:val="sv-SE" w:bidi="vi-VN"/>
        </w:rPr>
        <w:tab/>
      </w:r>
      <w:bookmarkEnd w:id="2"/>
    </w:p>
    <w:tbl>
      <w:tblPr>
        <w:tblW w:w="9071" w:type="dxa"/>
        <w:tblLook w:val="04A0" w:firstRow="1" w:lastRow="0" w:firstColumn="1" w:lastColumn="0" w:noHBand="0" w:noVBand="1"/>
      </w:tblPr>
      <w:tblGrid>
        <w:gridCol w:w="4869"/>
        <w:gridCol w:w="4202"/>
      </w:tblGrid>
      <w:tr w:rsidR="00285BA4">
        <w:trPr>
          <w:trHeight w:val="2520"/>
        </w:trPr>
        <w:tc>
          <w:tcPr>
            <w:tcW w:w="4869" w:type="dxa"/>
          </w:tcPr>
          <w:p w:rsidR="00285BA4" w:rsidRDefault="007D0416">
            <w:pPr>
              <w:jc w:val="both"/>
              <w:rPr>
                <w:color w:val="000000"/>
                <w:sz w:val="22"/>
                <w:szCs w:val="22"/>
                <w:lang w:val="sv-SE"/>
              </w:rPr>
            </w:pPr>
            <w:r>
              <w:rPr>
                <w:b/>
                <w:i/>
                <w:color w:val="000000"/>
                <w:sz w:val="22"/>
                <w:szCs w:val="22"/>
                <w:lang w:val="sv-SE"/>
              </w:rPr>
              <w:lastRenderedPageBreak/>
              <w:t>Nơi nhận:</w:t>
            </w:r>
            <w:r>
              <w:rPr>
                <w:b/>
                <w:i/>
                <w:color w:val="000000"/>
                <w:sz w:val="22"/>
                <w:szCs w:val="22"/>
                <w:lang w:val="sv-SE"/>
              </w:rPr>
              <w:tab/>
            </w:r>
            <w:r>
              <w:rPr>
                <w:color w:val="000000"/>
                <w:sz w:val="22"/>
                <w:szCs w:val="22"/>
                <w:lang w:val="sv-SE"/>
              </w:rPr>
              <w:tab/>
            </w:r>
            <w:r>
              <w:rPr>
                <w:color w:val="000000"/>
                <w:sz w:val="22"/>
                <w:szCs w:val="22"/>
                <w:lang w:val="sv-SE"/>
              </w:rPr>
              <w:tab/>
            </w:r>
            <w:r>
              <w:rPr>
                <w:color w:val="000000"/>
                <w:sz w:val="22"/>
                <w:szCs w:val="22"/>
                <w:lang w:val="sv-SE"/>
              </w:rPr>
              <w:tab/>
            </w:r>
            <w:r>
              <w:rPr>
                <w:color w:val="000000"/>
                <w:sz w:val="22"/>
                <w:szCs w:val="22"/>
                <w:lang w:val="sv-SE"/>
              </w:rPr>
              <w:tab/>
            </w:r>
          </w:p>
          <w:p w:rsidR="00285BA4" w:rsidRDefault="007D0416">
            <w:pPr>
              <w:jc w:val="both"/>
              <w:rPr>
                <w:color w:val="000000"/>
                <w:sz w:val="22"/>
                <w:szCs w:val="22"/>
              </w:rPr>
            </w:pPr>
            <w:r>
              <w:rPr>
                <w:color w:val="000000"/>
                <w:sz w:val="22"/>
                <w:szCs w:val="22"/>
                <w:lang w:val="sv-SE"/>
              </w:rPr>
              <w:t xml:space="preserve">- </w:t>
            </w:r>
            <w:r>
              <w:rPr>
                <w:color w:val="000000"/>
                <w:sz w:val="22"/>
                <w:szCs w:val="22"/>
              </w:rPr>
              <w:t xml:space="preserve">UBTVQH; </w:t>
            </w:r>
          </w:p>
          <w:p w:rsidR="00285BA4" w:rsidRDefault="007D0416">
            <w:pPr>
              <w:jc w:val="both"/>
              <w:rPr>
                <w:color w:val="000000"/>
                <w:sz w:val="22"/>
                <w:szCs w:val="22"/>
              </w:rPr>
            </w:pPr>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phủ</w:t>
            </w:r>
            <w:proofErr w:type="spellEnd"/>
            <w:r>
              <w:rPr>
                <w:color w:val="000000"/>
                <w:sz w:val="22"/>
                <w:szCs w:val="22"/>
              </w:rPr>
              <w:t xml:space="preserve">; </w:t>
            </w:r>
          </w:p>
          <w:p w:rsidR="00285BA4" w:rsidRDefault="007D0416">
            <w:pPr>
              <w:jc w:val="both"/>
              <w:rPr>
                <w:color w:val="000000"/>
                <w:sz w:val="22"/>
                <w:szCs w:val="22"/>
              </w:rPr>
            </w:pPr>
            <w:r>
              <w:rPr>
                <w:color w:val="000000"/>
                <w:sz w:val="22"/>
                <w:szCs w:val="22"/>
              </w:rPr>
              <w:t xml:space="preserve">- VP: QH, CTN, CP; </w:t>
            </w:r>
          </w:p>
          <w:p w:rsidR="00285BA4" w:rsidRDefault="007D0416">
            <w:pPr>
              <w:jc w:val="both"/>
              <w:rPr>
                <w:color w:val="000000"/>
                <w:sz w:val="22"/>
                <w:szCs w:val="22"/>
              </w:rPr>
            </w:pPr>
            <w:r>
              <w:rPr>
                <w:color w:val="000000"/>
                <w:sz w:val="22"/>
                <w:szCs w:val="22"/>
              </w:rPr>
              <w:t>- Ban CTĐB-UBTVQH;</w:t>
            </w:r>
          </w:p>
          <w:p w:rsidR="00285BA4" w:rsidRDefault="007D0416">
            <w:pPr>
              <w:jc w:val="both"/>
              <w:rPr>
                <w:color w:val="000000"/>
                <w:sz w:val="22"/>
                <w:szCs w:val="22"/>
              </w:rPr>
            </w:pPr>
            <w:r>
              <w:rPr>
                <w:color w:val="000000"/>
                <w:sz w:val="22"/>
                <w:szCs w:val="22"/>
              </w:rPr>
              <w:t xml:space="preserve">- </w:t>
            </w:r>
            <w:proofErr w:type="spellStart"/>
            <w:r>
              <w:rPr>
                <w:color w:val="000000"/>
                <w:sz w:val="22"/>
                <w:szCs w:val="22"/>
              </w:rPr>
              <w:t>Cục</w:t>
            </w:r>
            <w:proofErr w:type="spellEnd"/>
            <w:r>
              <w:rPr>
                <w:color w:val="000000"/>
                <w:sz w:val="22"/>
                <w:szCs w:val="22"/>
              </w:rPr>
              <w:t xml:space="preserve"> KT VBQPPL- </w:t>
            </w:r>
            <w:proofErr w:type="spellStart"/>
            <w:r>
              <w:rPr>
                <w:color w:val="000000"/>
                <w:sz w:val="22"/>
                <w:szCs w:val="22"/>
              </w:rPr>
              <w:t>Bộ</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pháp</w:t>
            </w:r>
            <w:proofErr w:type="spellEnd"/>
            <w:r>
              <w:rPr>
                <w:color w:val="000000"/>
                <w:sz w:val="22"/>
                <w:szCs w:val="22"/>
              </w:rPr>
              <w:t xml:space="preserve">; </w:t>
            </w:r>
          </w:p>
          <w:p w:rsidR="00285BA4" w:rsidRDefault="007D0416">
            <w:pPr>
              <w:jc w:val="both"/>
              <w:rPr>
                <w:color w:val="000000"/>
                <w:sz w:val="22"/>
                <w:szCs w:val="22"/>
              </w:rPr>
            </w:pPr>
            <w:r>
              <w:rPr>
                <w:color w:val="000000"/>
                <w:sz w:val="22"/>
                <w:szCs w:val="22"/>
              </w:rPr>
              <w:t xml:space="preserve">- Ban TVTU, TT HĐND, UBND TP.HCM; </w:t>
            </w:r>
          </w:p>
          <w:p w:rsidR="00285BA4" w:rsidRDefault="007D0416">
            <w:pPr>
              <w:ind w:left="720" w:hanging="720"/>
              <w:jc w:val="both"/>
              <w:rPr>
                <w:color w:val="000000"/>
                <w:sz w:val="22"/>
                <w:szCs w:val="22"/>
              </w:rPr>
            </w:pPr>
            <w:r>
              <w:rPr>
                <w:color w:val="000000"/>
                <w:sz w:val="22"/>
                <w:szCs w:val="22"/>
              </w:rPr>
              <w:t xml:space="preserve">- UBMTTQVN, </w:t>
            </w:r>
            <w:proofErr w:type="spellStart"/>
            <w:r>
              <w:rPr>
                <w:color w:val="000000"/>
                <w:sz w:val="22"/>
                <w:szCs w:val="22"/>
              </w:rPr>
              <w:t>Đoàn</w:t>
            </w:r>
            <w:proofErr w:type="spellEnd"/>
            <w:r>
              <w:rPr>
                <w:color w:val="000000"/>
                <w:sz w:val="22"/>
                <w:szCs w:val="22"/>
              </w:rPr>
              <w:t xml:space="preserve"> ĐBQH TP.HCM; </w:t>
            </w:r>
          </w:p>
          <w:p w:rsidR="00285BA4" w:rsidRDefault="007D0416">
            <w:pPr>
              <w:jc w:val="both"/>
              <w:rPr>
                <w:color w:val="000000"/>
                <w:sz w:val="22"/>
                <w:szCs w:val="22"/>
              </w:rPr>
            </w:pPr>
            <w:r>
              <w:rPr>
                <w:color w:val="000000"/>
                <w:sz w:val="22"/>
                <w:szCs w:val="22"/>
              </w:rPr>
              <w:t xml:space="preserve">- </w:t>
            </w:r>
            <w:proofErr w:type="spellStart"/>
            <w:r>
              <w:rPr>
                <w:color w:val="000000"/>
                <w:sz w:val="22"/>
                <w:szCs w:val="22"/>
              </w:rPr>
              <w:t>Các</w:t>
            </w:r>
            <w:proofErr w:type="spellEnd"/>
            <w:r>
              <w:rPr>
                <w:color w:val="000000"/>
                <w:sz w:val="22"/>
                <w:szCs w:val="22"/>
              </w:rPr>
              <w:t xml:space="preserve"> Ban </w:t>
            </w:r>
            <w:proofErr w:type="spellStart"/>
            <w:r>
              <w:rPr>
                <w:color w:val="000000"/>
                <w:sz w:val="22"/>
                <w:szCs w:val="22"/>
              </w:rPr>
              <w:t>của</w:t>
            </w:r>
            <w:proofErr w:type="spellEnd"/>
            <w:r>
              <w:rPr>
                <w:color w:val="000000"/>
                <w:sz w:val="22"/>
                <w:szCs w:val="22"/>
              </w:rPr>
              <w:t xml:space="preserve"> HĐND TP.HCM; </w:t>
            </w:r>
          </w:p>
          <w:p w:rsidR="00285BA4" w:rsidRDefault="007D0416">
            <w:pPr>
              <w:jc w:val="both"/>
              <w:rPr>
                <w:color w:val="000000"/>
                <w:sz w:val="22"/>
                <w:szCs w:val="22"/>
              </w:rPr>
            </w:pPr>
            <w:r>
              <w:rPr>
                <w:color w:val="000000"/>
                <w:sz w:val="22"/>
                <w:szCs w:val="22"/>
              </w:rPr>
              <w:t xml:space="preserve">- </w:t>
            </w:r>
            <w:proofErr w:type="spellStart"/>
            <w:r>
              <w:rPr>
                <w:color w:val="000000"/>
                <w:sz w:val="22"/>
                <w:szCs w:val="22"/>
              </w:rPr>
              <w:t>Đại</w:t>
            </w:r>
            <w:proofErr w:type="spellEnd"/>
            <w:r>
              <w:rPr>
                <w:color w:val="000000"/>
                <w:sz w:val="22"/>
                <w:szCs w:val="22"/>
              </w:rPr>
              <w:t xml:space="preserve"> </w:t>
            </w:r>
            <w:proofErr w:type="spellStart"/>
            <w:r>
              <w:rPr>
                <w:color w:val="000000"/>
                <w:sz w:val="22"/>
                <w:szCs w:val="22"/>
              </w:rPr>
              <w:t>biểu</w:t>
            </w:r>
            <w:proofErr w:type="spellEnd"/>
            <w:r>
              <w:rPr>
                <w:color w:val="000000"/>
                <w:sz w:val="22"/>
                <w:szCs w:val="22"/>
              </w:rPr>
              <w:t xml:space="preserve"> HĐND TP.HCM; </w:t>
            </w:r>
          </w:p>
          <w:p w:rsidR="00285BA4" w:rsidRDefault="007D0416">
            <w:pPr>
              <w:jc w:val="both"/>
              <w:rPr>
                <w:color w:val="000000"/>
                <w:sz w:val="22"/>
                <w:szCs w:val="22"/>
              </w:rPr>
            </w:pPr>
            <w:r>
              <w:rPr>
                <w:color w:val="000000"/>
                <w:sz w:val="22"/>
                <w:szCs w:val="22"/>
              </w:rPr>
              <w:t xml:space="preserve">- VP: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ủy</w:t>
            </w:r>
            <w:proofErr w:type="spellEnd"/>
            <w:r>
              <w:rPr>
                <w:color w:val="000000"/>
                <w:sz w:val="22"/>
                <w:szCs w:val="22"/>
              </w:rPr>
              <w:t>, UBND TP.HCM;</w:t>
            </w:r>
          </w:p>
          <w:p w:rsidR="00285BA4" w:rsidRDefault="007D0416">
            <w:pPr>
              <w:jc w:val="both"/>
              <w:rPr>
                <w:color w:val="000000"/>
                <w:sz w:val="22"/>
                <w:szCs w:val="22"/>
              </w:rPr>
            </w:pPr>
            <w:r>
              <w:rPr>
                <w:color w:val="000000"/>
                <w:sz w:val="22"/>
                <w:szCs w:val="22"/>
              </w:rPr>
              <w:t xml:space="preserve">- TT.UBND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quận</w:t>
            </w:r>
            <w:proofErr w:type="spellEnd"/>
            <w:r>
              <w:rPr>
                <w:color w:val="000000"/>
                <w:sz w:val="22"/>
                <w:szCs w:val="22"/>
              </w:rPr>
              <w:t xml:space="preserve">, </w:t>
            </w:r>
            <w:proofErr w:type="spellStart"/>
            <w:r>
              <w:rPr>
                <w:color w:val="000000"/>
                <w:sz w:val="22"/>
                <w:szCs w:val="22"/>
              </w:rPr>
              <w:t>huyện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phố</w:t>
            </w:r>
            <w:proofErr w:type="spellEnd"/>
            <w:r>
              <w:rPr>
                <w:color w:val="000000"/>
                <w:sz w:val="22"/>
                <w:szCs w:val="22"/>
              </w:rPr>
              <w:t xml:space="preserve"> </w:t>
            </w:r>
            <w:proofErr w:type="spellStart"/>
            <w:r>
              <w:rPr>
                <w:color w:val="000000"/>
                <w:sz w:val="22"/>
                <w:szCs w:val="22"/>
              </w:rPr>
              <w:t>Thủ</w:t>
            </w:r>
            <w:proofErr w:type="spellEnd"/>
            <w:r>
              <w:rPr>
                <w:color w:val="000000"/>
                <w:sz w:val="22"/>
                <w:szCs w:val="22"/>
              </w:rPr>
              <w:t xml:space="preserve"> </w:t>
            </w:r>
            <w:proofErr w:type="spellStart"/>
            <w:r>
              <w:rPr>
                <w:color w:val="000000"/>
                <w:sz w:val="22"/>
                <w:szCs w:val="22"/>
              </w:rPr>
              <w:t>Đức</w:t>
            </w:r>
            <w:proofErr w:type="spellEnd"/>
            <w:r>
              <w:rPr>
                <w:color w:val="000000"/>
                <w:sz w:val="22"/>
                <w:szCs w:val="22"/>
              </w:rPr>
              <w:t>;</w:t>
            </w:r>
          </w:p>
          <w:p w:rsidR="00285BA4" w:rsidRDefault="007D0416">
            <w:pPr>
              <w:jc w:val="both"/>
              <w:rPr>
                <w:color w:val="000000"/>
                <w:sz w:val="22"/>
                <w:szCs w:val="22"/>
              </w:rPr>
            </w:pPr>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Sở</w:t>
            </w:r>
            <w:proofErr w:type="spellEnd"/>
            <w:r>
              <w:rPr>
                <w:color w:val="000000"/>
                <w:sz w:val="22"/>
                <w:szCs w:val="22"/>
              </w:rPr>
              <w:t xml:space="preserve">, ban, </w:t>
            </w:r>
            <w:proofErr w:type="spellStart"/>
            <w:r>
              <w:rPr>
                <w:color w:val="000000"/>
                <w:sz w:val="22"/>
                <w:szCs w:val="22"/>
              </w:rPr>
              <w:t>ngành</w:t>
            </w:r>
            <w:proofErr w:type="spellEnd"/>
            <w:r>
              <w:rPr>
                <w:color w:val="000000"/>
                <w:sz w:val="22"/>
                <w:szCs w:val="22"/>
              </w:rPr>
              <w:t xml:space="preserve">; </w:t>
            </w:r>
          </w:p>
          <w:p w:rsidR="00285BA4" w:rsidRDefault="007D0416">
            <w:pPr>
              <w:jc w:val="both"/>
              <w:rPr>
                <w:color w:val="000000"/>
                <w:sz w:val="22"/>
                <w:szCs w:val="22"/>
              </w:rPr>
            </w:pPr>
            <w:r>
              <w:rPr>
                <w:color w:val="000000"/>
                <w:sz w:val="22"/>
                <w:szCs w:val="22"/>
              </w:rPr>
              <w:t xml:space="preserve">- </w:t>
            </w:r>
            <w:proofErr w:type="spellStart"/>
            <w:r>
              <w:rPr>
                <w:color w:val="000000"/>
                <w:sz w:val="22"/>
                <w:szCs w:val="22"/>
              </w:rPr>
              <w:t>Cổng</w:t>
            </w:r>
            <w:proofErr w:type="spellEnd"/>
            <w:r>
              <w:rPr>
                <w:color w:val="000000"/>
                <w:sz w:val="22"/>
                <w:szCs w:val="22"/>
              </w:rPr>
              <w:t xml:space="preserve"> </w:t>
            </w:r>
            <w:proofErr w:type="spellStart"/>
            <w:r>
              <w:rPr>
                <w:color w:val="000000"/>
                <w:sz w:val="22"/>
                <w:szCs w:val="22"/>
              </w:rPr>
              <w:t>thông</w:t>
            </w:r>
            <w:proofErr w:type="spellEnd"/>
            <w:r>
              <w:rPr>
                <w:color w:val="000000"/>
                <w:sz w:val="22"/>
                <w:szCs w:val="22"/>
              </w:rPr>
              <w:t xml:space="preserve"> tin </w:t>
            </w:r>
            <w:proofErr w:type="spellStart"/>
            <w:r>
              <w:rPr>
                <w:color w:val="000000"/>
                <w:sz w:val="22"/>
                <w:szCs w:val="22"/>
              </w:rPr>
              <w:t>điện</w:t>
            </w:r>
            <w:proofErr w:type="spellEnd"/>
            <w:r>
              <w:rPr>
                <w:color w:val="000000"/>
                <w:sz w:val="22"/>
                <w:szCs w:val="22"/>
              </w:rPr>
              <w:t xml:space="preserve"> </w:t>
            </w:r>
            <w:proofErr w:type="spellStart"/>
            <w:r>
              <w:rPr>
                <w:color w:val="000000"/>
                <w:sz w:val="22"/>
                <w:szCs w:val="22"/>
              </w:rPr>
              <w:t>tử</w:t>
            </w:r>
            <w:proofErr w:type="spellEnd"/>
            <w:r>
              <w:rPr>
                <w:color w:val="000000"/>
                <w:sz w:val="22"/>
                <w:szCs w:val="22"/>
              </w:rPr>
              <w:t xml:space="preserve"> TP.HCM;</w:t>
            </w:r>
          </w:p>
          <w:p w:rsidR="00285BA4" w:rsidRDefault="007D0416">
            <w:pPr>
              <w:jc w:val="both"/>
              <w:rPr>
                <w:color w:val="000000"/>
                <w:sz w:val="22"/>
                <w:szCs w:val="22"/>
              </w:rPr>
            </w:pPr>
            <w:r>
              <w:rPr>
                <w:color w:val="000000"/>
                <w:sz w:val="22"/>
                <w:szCs w:val="22"/>
              </w:rPr>
              <w:t xml:space="preserve">- VP </w:t>
            </w:r>
            <w:proofErr w:type="spellStart"/>
            <w:r>
              <w:rPr>
                <w:color w:val="000000"/>
                <w:sz w:val="22"/>
                <w:szCs w:val="22"/>
              </w:rPr>
              <w:t>Đoàn</w:t>
            </w:r>
            <w:proofErr w:type="spellEnd"/>
            <w:r>
              <w:rPr>
                <w:color w:val="000000"/>
                <w:sz w:val="22"/>
                <w:szCs w:val="22"/>
              </w:rPr>
              <w:t xml:space="preserve"> ĐBQH &amp;HĐND TP.HCM: CPVP,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phòng</w:t>
            </w:r>
            <w:proofErr w:type="spellEnd"/>
            <w:r>
              <w:rPr>
                <w:color w:val="000000"/>
                <w:sz w:val="22"/>
                <w:szCs w:val="22"/>
              </w:rPr>
              <w:t>;</w:t>
            </w:r>
          </w:p>
          <w:p w:rsidR="00285BA4" w:rsidRDefault="007D0416">
            <w:pPr>
              <w:jc w:val="both"/>
              <w:rPr>
                <w:color w:val="000000"/>
                <w:sz w:val="22"/>
                <w:szCs w:val="22"/>
              </w:rPr>
            </w:pPr>
            <w:r>
              <w:rPr>
                <w:color w:val="000000"/>
                <w:sz w:val="22"/>
                <w:szCs w:val="22"/>
              </w:rPr>
              <w:t xml:space="preserve"> - </w:t>
            </w:r>
            <w:proofErr w:type="spellStart"/>
            <w:r>
              <w:rPr>
                <w:color w:val="000000"/>
                <w:sz w:val="22"/>
                <w:szCs w:val="22"/>
              </w:rPr>
              <w:t>Lưu</w:t>
            </w:r>
            <w:proofErr w:type="spellEnd"/>
            <w:r>
              <w:rPr>
                <w:color w:val="000000"/>
                <w:sz w:val="22"/>
                <w:szCs w:val="22"/>
              </w:rPr>
              <w:t>: VT, CTHĐND.</w:t>
            </w:r>
          </w:p>
          <w:p w:rsidR="00285BA4" w:rsidRDefault="00285BA4">
            <w:pPr>
              <w:jc w:val="both"/>
              <w:rPr>
                <w:color w:val="000000"/>
                <w:sz w:val="22"/>
                <w:szCs w:val="22"/>
              </w:rPr>
            </w:pPr>
          </w:p>
        </w:tc>
        <w:tc>
          <w:tcPr>
            <w:tcW w:w="4202" w:type="dxa"/>
          </w:tcPr>
          <w:p w:rsidR="00285BA4" w:rsidRDefault="007D0416">
            <w:pPr>
              <w:jc w:val="center"/>
              <w:rPr>
                <w:b/>
                <w:color w:val="000000"/>
              </w:rPr>
            </w:pPr>
            <w:r>
              <w:rPr>
                <w:b/>
                <w:color w:val="000000"/>
              </w:rPr>
              <w:t>CHỦ TỊCH</w:t>
            </w:r>
          </w:p>
          <w:p w:rsidR="00285BA4" w:rsidRDefault="00285BA4">
            <w:pPr>
              <w:jc w:val="center"/>
              <w:rPr>
                <w:color w:val="000000"/>
              </w:rPr>
            </w:pPr>
          </w:p>
          <w:p w:rsidR="00285BA4" w:rsidRDefault="00285BA4">
            <w:pPr>
              <w:jc w:val="center"/>
              <w:rPr>
                <w:color w:val="000000"/>
              </w:rPr>
            </w:pPr>
          </w:p>
          <w:p w:rsidR="00285BA4" w:rsidRDefault="00285BA4">
            <w:pPr>
              <w:jc w:val="center"/>
              <w:rPr>
                <w:color w:val="000000"/>
              </w:rPr>
            </w:pPr>
          </w:p>
          <w:p w:rsidR="00285BA4" w:rsidRDefault="00285BA4">
            <w:pPr>
              <w:jc w:val="center"/>
              <w:rPr>
                <w:b/>
                <w:color w:val="000000"/>
              </w:rPr>
            </w:pPr>
          </w:p>
        </w:tc>
      </w:tr>
      <w:bookmarkEnd w:id="4"/>
    </w:tbl>
    <w:p w:rsidR="00285BA4" w:rsidRDefault="00285BA4">
      <w:pPr>
        <w:tabs>
          <w:tab w:val="left" w:pos="5993"/>
        </w:tabs>
        <w:rPr>
          <w:color w:val="000000"/>
          <w:lang w:val="vi-VN"/>
        </w:rPr>
      </w:pPr>
    </w:p>
    <w:p w:rsidR="00285BA4" w:rsidRDefault="00285BA4">
      <w:pPr>
        <w:tabs>
          <w:tab w:val="left" w:pos="5993"/>
        </w:tabs>
        <w:rPr>
          <w:color w:val="000000"/>
          <w:lang w:val="vi-VN"/>
        </w:rPr>
      </w:pPr>
    </w:p>
    <w:sectPr w:rsidR="00285BA4">
      <w:headerReference w:type="even" r:id="rId16"/>
      <w:headerReference w:type="default" r:id="rId17"/>
      <w:footerReference w:type="even" r:id="rId18"/>
      <w:footerReference w:type="default" r:id="rId19"/>
      <w:pgSz w:w="12242" w:h="15842"/>
      <w:pgMar w:top="1247" w:right="1191" w:bottom="567"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FBF" w:rsidRDefault="00260FBF">
      <w:r>
        <w:separator/>
      </w:r>
    </w:p>
  </w:endnote>
  <w:endnote w:type="continuationSeparator" w:id="0">
    <w:p w:rsidR="00260FBF" w:rsidRDefault="0026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BA4" w:rsidRDefault="007D04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85BA4" w:rsidRDefault="00285BA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BA4" w:rsidRDefault="00285BA4">
    <w:pPr>
      <w:pStyle w:val="Footer"/>
      <w:jc w:val="center"/>
      <w:rPr>
        <w:caps/>
        <w:sz w:val="24"/>
        <w:szCs w:val="24"/>
      </w:rPr>
    </w:pPr>
  </w:p>
  <w:p w:rsidR="00285BA4" w:rsidRDefault="00285B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FBF" w:rsidRDefault="00260FBF">
      <w:r>
        <w:separator/>
      </w:r>
    </w:p>
  </w:footnote>
  <w:footnote w:type="continuationSeparator" w:id="0">
    <w:p w:rsidR="00260FBF" w:rsidRDefault="00260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BA4" w:rsidRDefault="007D04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85BA4" w:rsidRDefault="00285B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BA4" w:rsidRDefault="007D0416">
    <w:pPr>
      <w:pStyle w:val="Header"/>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0201CD">
      <w:rPr>
        <w:noProof/>
        <w:sz w:val="24"/>
        <w:szCs w:val="24"/>
      </w:rPr>
      <w:t>3</w:t>
    </w:r>
    <w:r>
      <w:rPr>
        <w:sz w:val="24"/>
        <w:szCs w:val="24"/>
      </w:rPr>
      <w:fldChar w:fldCharType="end"/>
    </w:r>
  </w:p>
  <w:p w:rsidR="00285BA4" w:rsidRDefault="00285B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30F1C"/>
    <w:multiLevelType w:val="multilevel"/>
    <w:tmpl w:val="6EC30F1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13E"/>
    <w:rsid w:val="000015DB"/>
    <w:rsid w:val="0000191E"/>
    <w:rsid w:val="00003395"/>
    <w:rsid w:val="000048B7"/>
    <w:rsid w:val="00004BC7"/>
    <w:rsid w:val="00010ADD"/>
    <w:rsid w:val="0001156E"/>
    <w:rsid w:val="000134E7"/>
    <w:rsid w:val="00014A91"/>
    <w:rsid w:val="00015F5A"/>
    <w:rsid w:val="00016696"/>
    <w:rsid w:val="00016D6D"/>
    <w:rsid w:val="000201CD"/>
    <w:rsid w:val="000248A8"/>
    <w:rsid w:val="00024D1C"/>
    <w:rsid w:val="000251F8"/>
    <w:rsid w:val="000255BA"/>
    <w:rsid w:val="00026289"/>
    <w:rsid w:val="0003600C"/>
    <w:rsid w:val="0003746D"/>
    <w:rsid w:val="00040927"/>
    <w:rsid w:val="000443C4"/>
    <w:rsid w:val="000447B1"/>
    <w:rsid w:val="0004491B"/>
    <w:rsid w:val="00045FC0"/>
    <w:rsid w:val="000506F3"/>
    <w:rsid w:val="00052146"/>
    <w:rsid w:val="000539EB"/>
    <w:rsid w:val="0005562A"/>
    <w:rsid w:val="00062941"/>
    <w:rsid w:val="000647DE"/>
    <w:rsid w:val="000701D6"/>
    <w:rsid w:val="00070ADB"/>
    <w:rsid w:val="00070EBA"/>
    <w:rsid w:val="00071177"/>
    <w:rsid w:val="0007184D"/>
    <w:rsid w:val="00073DFE"/>
    <w:rsid w:val="00074E4E"/>
    <w:rsid w:val="00075037"/>
    <w:rsid w:val="0008008A"/>
    <w:rsid w:val="00080B8E"/>
    <w:rsid w:val="000839B0"/>
    <w:rsid w:val="0008630E"/>
    <w:rsid w:val="00090B62"/>
    <w:rsid w:val="00091B5F"/>
    <w:rsid w:val="000933EA"/>
    <w:rsid w:val="000A0C88"/>
    <w:rsid w:val="000A36E6"/>
    <w:rsid w:val="000B0140"/>
    <w:rsid w:val="000B01CD"/>
    <w:rsid w:val="000B233B"/>
    <w:rsid w:val="000B2831"/>
    <w:rsid w:val="000B2E48"/>
    <w:rsid w:val="000B3A5D"/>
    <w:rsid w:val="000B5BEE"/>
    <w:rsid w:val="000C1927"/>
    <w:rsid w:val="000C1F2F"/>
    <w:rsid w:val="000C2678"/>
    <w:rsid w:val="000C27A3"/>
    <w:rsid w:val="000C54A4"/>
    <w:rsid w:val="000C5B87"/>
    <w:rsid w:val="000D286D"/>
    <w:rsid w:val="000D3D88"/>
    <w:rsid w:val="000D4855"/>
    <w:rsid w:val="000D64C1"/>
    <w:rsid w:val="000D6848"/>
    <w:rsid w:val="000E142D"/>
    <w:rsid w:val="000E1713"/>
    <w:rsid w:val="000E2B66"/>
    <w:rsid w:val="000E7329"/>
    <w:rsid w:val="000F44A1"/>
    <w:rsid w:val="00100197"/>
    <w:rsid w:val="0010455F"/>
    <w:rsid w:val="001069B9"/>
    <w:rsid w:val="001167F5"/>
    <w:rsid w:val="00125CB2"/>
    <w:rsid w:val="0012750E"/>
    <w:rsid w:val="0013182D"/>
    <w:rsid w:val="0013387C"/>
    <w:rsid w:val="001351B6"/>
    <w:rsid w:val="0014213B"/>
    <w:rsid w:val="001450E9"/>
    <w:rsid w:val="00155443"/>
    <w:rsid w:val="00160797"/>
    <w:rsid w:val="0016504B"/>
    <w:rsid w:val="001652DE"/>
    <w:rsid w:val="00166D4E"/>
    <w:rsid w:val="0017104C"/>
    <w:rsid w:val="001710B3"/>
    <w:rsid w:val="00171F4B"/>
    <w:rsid w:val="00172AB9"/>
    <w:rsid w:val="00174FB4"/>
    <w:rsid w:val="00180629"/>
    <w:rsid w:val="00181921"/>
    <w:rsid w:val="001848D3"/>
    <w:rsid w:val="001851C7"/>
    <w:rsid w:val="00185664"/>
    <w:rsid w:val="001873B1"/>
    <w:rsid w:val="00187A26"/>
    <w:rsid w:val="00190E0C"/>
    <w:rsid w:val="00190FA3"/>
    <w:rsid w:val="0019337D"/>
    <w:rsid w:val="001976F0"/>
    <w:rsid w:val="001A12BE"/>
    <w:rsid w:val="001A13BA"/>
    <w:rsid w:val="001A4D1A"/>
    <w:rsid w:val="001B02F6"/>
    <w:rsid w:val="001B4240"/>
    <w:rsid w:val="001B4D16"/>
    <w:rsid w:val="001B535A"/>
    <w:rsid w:val="001C2192"/>
    <w:rsid w:val="001C27E4"/>
    <w:rsid w:val="001C32A9"/>
    <w:rsid w:val="001D0BBD"/>
    <w:rsid w:val="001D21EA"/>
    <w:rsid w:val="001D26AC"/>
    <w:rsid w:val="001D2FC8"/>
    <w:rsid w:val="001D3A62"/>
    <w:rsid w:val="001D3B2F"/>
    <w:rsid w:val="001D781F"/>
    <w:rsid w:val="001E2776"/>
    <w:rsid w:val="001E396A"/>
    <w:rsid w:val="001E53D2"/>
    <w:rsid w:val="001F017A"/>
    <w:rsid w:val="001F31D2"/>
    <w:rsid w:val="00200EB9"/>
    <w:rsid w:val="00202416"/>
    <w:rsid w:val="00202A9A"/>
    <w:rsid w:val="002035CF"/>
    <w:rsid w:val="00204644"/>
    <w:rsid w:val="00204EAE"/>
    <w:rsid w:val="00206FCE"/>
    <w:rsid w:val="00207DC8"/>
    <w:rsid w:val="00211629"/>
    <w:rsid w:val="00213AA7"/>
    <w:rsid w:val="002172B1"/>
    <w:rsid w:val="00217857"/>
    <w:rsid w:val="00220D33"/>
    <w:rsid w:val="00220EF1"/>
    <w:rsid w:val="00222E87"/>
    <w:rsid w:val="00224E2A"/>
    <w:rsid w:val="002267F5"/>
    <w:rsid w:val="00226992"/>
    <w:rsid w:val="0023077F"/>
    <w:rsid w:val="002323D9"/>
    <w:rsid w:val="002361CA"/>
    <w:rsid w:val="00240D65"/>
    <w:rsid w:val="00241F3E"/>
    <w:rsid w:val="00244F11"/>
    <w:rsid w:val="00247AB3"/>
    <w:rsid w:val="00247D8F"/>
    <w:rsid w:val="0025188E"/>
    <w:rsid w:val="00254DBA"/>
    <w:rsid w:val="00255953"/>
    <w:rsid w:val="00255B1F"/>
    <w:rsid w:val="00256AF2"/>
    <w:rsid w:val="002579B6"/>
    <w:rsid w:val="00260FBF"/>
    <w:rsid w:val="002620D0"/>
    <w:rsid w:val="0026682A"/>
    <w:rsid w:val="00276F27"/>
    <w:rsid w:val="0027703A"/>
    <w:rsid w:val="00285BA4"/>
    <w:rsid w:val="00290F47"/>
    <w:rsid w:val="00291B0A"/>
    <w:rsid w:val="002942E0"/>
    <w:rsid w:val="002B2DA4"/>
    <w:rsid w:val="002B30C4"/>
    <w:rsid w:val="002B5742"/>
    <w:rsid w:val="002C3BF3"/>
    <w:rsid w:val="002C3DD3"/>
    <w:rsid w:val="002C7097"/>
    <w:rsid w:val="002D09BE"/>
    <w:rsid w:val="002D2B1C"/>
    <w:rsid w:val="002E3378"/>
    <w:rsid w:val="002E392E"/>
    <w:rsid w:val="002E516A"/>
    <w:rsid w:val="002E648E"/>
    <w:rsid w:val="002F2118"/>
    <w:rsid w:val="002F294D"/>
    <w:rsid w:val="003014D7"/>
    <w:rsid w:val="00303A0B"/>
    <w:rsid w:val="00311464"/>
    <w:rsid w:val="003117D5"/>
    <w:rsid w:val="00313B13"/>
    <w:rsid w:val="00314B82"/>
    <w:rsid w:val="0032020E"/>
    <w:rsid w:val="00330788"/>
    <w:rsid w:val="0033400C"/>
    <w:rsid w:val="0033557D"/>
    <w:rsid w:val="00340815"/>
    <w:rsid w:val="0034407B"/>
    <w:rsid w:val="003467B7"/>
    <w:rsid w:val="00347898"/>
    <w:rsid w:val="00347FF5"/>
    <w:rsid w:val="003505CC"/>
    <w:rsid w:val="00350801"/>
    <w:rsid w:val="003508DF"/>
    <w:rsid w:val="00350D32"/>
    <w:rsid w:val="00351F68"/>
    <w:rsid w:val="003527E1"/>
    <w:rsid w:val="003535DF"/>
    <w:rsid w:val="00353D61"/>
    <w:rsid w:val="00353F02"/>
    <w:rsid w:val="00356869"/>
    <w:rsid w:val="0035783E"/>
    <w:rsid w:val="00360C6D"/>
    <w:rsid w:val="00361D57"/>
    <w:rsid w:val="00363A18"/>
    <w:rsid w:val="00364B73"/>
    <w:rsid w:val="00365AB5"/>
    <w:rsid w:val="0036615C"/>
    <w:rsid w:val="00371E1E"/>
    <w:rsid w:val="00372DA1"/>
    <w:rsid w:val="00373ABD"/>
    <w:rsid w:val="00374364"/>
    <w:rsid w:val="003754C1"/>
    <w:rsid w:val="00375AB7"/>
    <w:rsid w:val="00381ADE"/>
    <w:rsid w:val="0038582D"/>
    <w:rsid w:val="00391A73"/>
    <w:rsid w:val="0039223A"/>
    <w:rsid w:val="00393FAA"/>
    <w:rsid w:val="00396C6D"/>
    <w:rsid w:val="003976DF"/>
    <w:rsid w:val="00397743"/>
    <w:rsid w:val="00397777"/>
    <w:rsid w:val="003A00A5"/>
    <w:rsid w:val="003A1400"/>
    <w:rsid w:val="003A152F"/>
    <w:rsid w:val="003A3A38"/>
    <w:rsid w:val="003A5EE9"/>
    <w:rsid w:val="003B0858"/>
    <w:rsid w:val="003B2164"/>
    <w:rsid w:val="003C0565"/>
    <w:rsid w:val="003C09D2"/>
    <w:rsid w:val="003C191A"/>
    <w:rsid w:val="003C243C"/>
    <w:rsid w:val="003C2D57"/>
    <w:rsid w:val="003C3E06"/>
    <w:rsid w:val="003C6CDC"/>
    <w:rsid w:val="003C780D"/>
    <w:rsid w:val="003C795C"/>
    <w:rsid w:val="003C7FC4"/>
    <w:rsid w:val="003D11F0"/>
    <w:rsid w:val="003D142F"/>
    <w:rsid w:val="003D2D10"/>
    <w:rsid w:val="003D6864"/>
    <w:rsid w:val="003D731B"/>
    <w:rsid w:val="003E2DE8"/>
    <w:rsid w:val="003F1E33"/>
    <w:rsid w:val="003F2E55"/>
    <w:rsid w:val="003F3106"/>
    <w:rsid w:val="003F35EA"/>
    <w:rsid w:val="003F5E70"/>
    <w:rsid w:val="003F6A05"/>
    <w:rsid w:val="0040404A"/>
    <w:rsid w:val="0040405F"/>
    <w:rsid w:val="004064CF"/>
    <w:rsid w:val="00407558"/>
    <w:rsid w:val="00413835"/>
    <w:rsid w:val="00413897"/>
    <w:rsid w:val="0041583E"/>
    <w:rsid w:val="004158D3"/>
    <w:rsid w:val="00415B8A"/>
    <w:rsid w:val="00415CB9"/>
    <w:rsid w:val="00421315"/>
    <w:rsid w:val="00423C67"/>
    <w:rsid w:val="00426C6B"/>
    <w:rsid w:val="00427ED8"/>
    <w:rsid w:val="00431537"/>
    <w:rsid w:val="004326B5"/>
    <w:rsid w:val="00433C1E"/>
    <w:rsid w:val="004425E5"/>
    <w:rsid w:val="00450C86"/>
    <w:rsid w:val="0045124C"/>
    <w:rsid w:val="00451D1C"/>
    <w:rsid w:val="004572FD"/>
    <w:rsid w:val="00462678"/>
    <w:rsid w:val="004646E3"/>
    <w:rsid w:val="004651E5"/>
    <w:rsid w:val="004674F6"/>
    <w:rsid w:val="004724B0"/>
    <w:rsid w:val="00473788"/>
    <w:rsid w:val="00477AD2"/>
    <w:rsid w:val="00480999"/>
    <w:rsid w:val="00480B21"/>
    <w:rsid w:val="00484CCB"/>
    <w:rsid w:val="00486013"/>
    <w:rsid w:val="004906A3"/>
    <w:rsid w:val="0049201E"/>
    <w:rsid w:val="00492E2D"/>
    <w:rsid w:val="004943C5"/>
    <w:rsid w:val="004A1BFD"/>
    <w:rsid w:val="004A2442"/>
    <w:rsid w:val="004B0065"/>
    <w:rsid w:val="004B16C4"/>
    <w:rsid w:val="004B5104"/>
    <w:rsid w:val="004B5B6A"/>
    <w:rsid w:val="004C0DA5"/>
    <w:rsid w:val="004C50E1"/>
    <w:rsid w:val="004C6060"/>
    <w:rsid w:val="004D1DD1"/>
    <w:rsid w:val="004D2E79"/>
    <w:rsid w:val="004D460F"/>
    <w:rsid w:val="004D470A"/>
    <w:rsid w:val="004D552D"/>
    <w:rsid w:val="004D7008"/>
    <w:rsid w:val="004E36C1"/>
    <w:rsid w:val="004E4837"/>
    <w:rsid w:val="004E48D5"/>
    <w:rsid w:val="004F0577"/>
    <w:rsid w:val="004F0819"/>
    <w:rsid w:val="004F3B5D"/>
    <w:rsid w:val="00502F92"/>
    <w:rsid w:val="00503D05"/>
    <w:rsid w:val="0050431F"/>
    <w:rsid w:val="0050445E"/>
    <w:rsid w:val="00504855"/>
    <w:rsid w:val="005063DF"/>
    <w:rsid w:val="00512B5B"/>
    <w:rsid w:val="00521EF4"/>
    <w:rsid w:val="005222E7"/>
    <w:rsid w:val="00522499"/>
    <w:rsid w:val="00523B59"/>
    <w:rsid w:val="00525C6D"/>
    <w:rsid w:val="005265D1"/>
    <w:rsid w:val="005311A5"/>
    <w:rsid w:val="00532AB3"/>
    <w:rsid w:val="005340E5"/>
    <w:rsid w:val="00536639"/>
    <w:rsid w:val="00536796"/>
    <w:rsid w:val="00543086"/>
    <w:rsid w:val="00545C97"/>
    <w:rsid w:val="00546D14"/>
    <w:rsid w:val="00547D1E"/>
    <w:rsid w:val="00551548"/>
    <w:rsid w:val="005517D5"/>
    <w:rsid w:val="0055395E"/>
    <w:rsid w:val="00554B19"/>
    <w:rsid w:val="0055730D"/>
    <w:rsid w:val="005629E6"/>
    <w:rsid w:val="00564436"/>
    <w:rsid w:val="005659F6"/>
    <w:rsid w:val="0057416E"/>
    <w:rsid w:val="00575C6D"/>
    <w:rsid w:val="00580B38"/>
    <w:rsid w:val="00586A9D"/>
    <w:rsid w:val="00587844"/>
    <w:rsid w:val="005909AC"/>
    <w:rsid w:val="005A058E"/>
    <w:rsid w:val="005A117A"/>
    <w:rsid w:val="005A1B07"/>
    <w:rsid w:val="005A29D9"/>
    <w:rsid w:val="005A3C0A"/>
    <w:rsid w:val="005A532D"/>
    <w:rsid w:val="005A6C46"/>
    <w:rsid w:val="005B05D1"/>
    <w:rsid w:val="005B08D4"/>
    <w:rsid w:val="005B1139"/>
    <w:rsid w:val="005B16D2"/>
    <w:rsid w:val="005B180F"/>
    <w:rsid w:val="005B6372"/>
    <w:rsid w:val="005B6D1A"/>
    <w:rsid w:val="005C18D5"/>
    <w:rsid w:val="005C2AF3"/>
    <w:rsid w:val="005C33EA"/>
    <w:rsid w:val="005C33EF"/>
    <w:rsid w:val="005C7758"/>
    <w:rsid w:val="005D1C66"/>
    <w:rsid w:val="005E2674"/>
    <w:rsid w:val="005E4CD7"/>
    <w:rsid w:val="005F2AB2"/>
    <w:rsid w:val="005F3255"/>
    <w:rsid w:val="005F54C0"/>
    <w:rsid w:val="00611DEB"/>
    <w:rsid w:val="0061232B"/>
    <w:rsid w:val="00616BB6"/>
    <w:rsid w:val="00624AB2"/>
    <w:rsid w:val="00625E4B"/>
    <w:rsid w:val="00630018"/>
    <w:rsid w:val="00631913"/>
    <w:rsid w:val="006333D1"/>
    <w:rsid w:val="00633C04"/>
    <w:rsid w:val="00637318"/>
    <w:rsid w:val="00640AA6"/>
    <w:rsid w:val="00642C40"/>
    <w:rsid w:val="0064300C"/>
    <w:rsid w:val="00645CBE"/>
    <w:rsid w:val="0064675A"/>
    <w:rsid w:val="006476CF"/>
    <w:rsid w:val="00652BE9"/>
    <w:rsid w:val="00653635"/>
    <w:rsid w:val="006541B4"/>
    <w:rsid w:val="0065511C"/>
    <w:rsid w:val="006567F0"/>
    <w:rsid w:val="00671666"/>
    <w:rsid w:val="006824B7"/>
    <w:rsid w:val="00685A41"/>
    <w:rsid w:val="00691FC6"/>
    <w:rsid w:val="00692026"/>
    <w:rsid w:val="00697E13"/>
    <w:rsid w:val="006A6919"/>
    <w:rsid w:val="006B1F6C"/>
    <w:rsid w:val="006B200F"/>
    <w:rsid w:val="006B2DDF"/>
    <w:rsid w:val="006B4457"/>
    <w:rsid w:val="006B71EF"/>
    <w:rsid w:val="006C2033"/>
    <w:rsid w:val="006C20C3"/>
    <w:rsid w:val="006C49EE"/>
    <w:rsid w:val="006D4A8E"/>
    <w:rsid w:val="006E4411"/>
    <w:rsid w:val="006E45F2"/>
    <w:rsid w:val="006E484D"/>
    <w:rsid w:val="006E7992"/>
    <w:rsid w:val="006F0CFC"/>
    <w:rsid w:val="006F324C"/>
    <w:rsid w:val="006F446E"/>
    <w:rsid w:val="006F5603"/>
    <w:rsid w:val="007049F5"/>
    <w:rsid w:val="007060F3"/>
    <w:rsid w:val="00713929"/>
    <w:rsid w:val="00714DEE"/>
    <w:rsid w:val="00716190"/>
    <w:rsid w:val="007176BE"/>
    <w:rsid w:val="00722828"/>
    <w:rsid w:val="007229F5"/>
    <w:rsid w:val="00724A55"/>
    <w:rsid w:val="00730BB7"/>
    <w:rsid w:val="00733771"/>
    <w:rsid w:val="00734A0C"/>
    <w:rsid w:val="007363D4"/>
    <w:rsid w:val="00737E41"/>
    <w:rsid w:val="00741EB9"/>
    <w:rsid w:val="007420D9"/>
    <w:rsid w:val="00745C12"/>
    <w:rsid w:val="007477B0"/>
    <w:rsid w:val="00747F07"/>
    <w:rsid w:val="007541AF"/>
    <w:rsid w:val="00756F67"/>
    <w:rsid w:val="00757F60"/>
    <w:rsid w:val="00760A59"/>
    <w:rsid w:val="0076329D"/>
    <w:rsid w:val="00763E76"/>
    <w:rsid w:val="00764DE9"/>
    <w:rsid w:val="0077081B"/>
    <w:rsid w:val="0077147A"/>
    <w:rsid w:val="00780954"/>
    <w:rsid w:val="00782B03"/>
    <w:rsid w:val="0078675E"/>
    <w:rsid w:val="00787896"/>
    <w:rsid w:val="007901D1"/>
    <w:rsid w:val="007923D6"/>
    <w:rsid w:val="0079240D"/>
    <w:rsid w:val="007951DE"/>
    <w:rsid w:val="007971BB"/>
    <w:rsid w:val="007A5310"/>
    <w:rsid w:val="007A5AE4"/>
    <w:rsid w:val="007A7AA6"/>
    <w:rsid w:val="007B35A6"/>
    <w:rsid w:val="007B38C0"/>
    <w:rsid w:val="007B6231"/>
    <w:rsid w:val="007B6BEF"/>
    <w:rsid w:val="007C04F8"/>
    <w:rsid w:val="007C0845"/>
    <w:rsid w:val="007C126E"/>
    <w:rsid w:val="007C3496"/>
    <w:rsid w:val="007C7E4D"/>
    <w:rsid w:val="007D0416"/>
    <w:rsid w:val="007D3D1B"/>
    <w:rsid w:val="007D4FFD"/>
    <w:rsid w:val="007D5D88"/>
    <w:rsid w:val="007E3263"/>
    <w:rsid w:val="007E4FE3"/>
    <w:rsid w:val="007E77E8"/>
    <w:rsid w:val="007F4DBA"/>
    <w:rsid w:val="007F6D9F"/>
    <w:rsid w:val="00801BEF"/>
    <w:rsid w:val="0080318D"/>
    <w:rsid w:val="00803463"/>
    <w:rsid w:val="00804A36"/>
    <w:rsid w:val="00806248"/>
    <w:rsid w:val="00807EF7"/>
    <w:rsid w:val="008115FF"/>
    <w:rsid w:val="008143AB"/>
    <w:rsid w:val="00814A80"/>
    <w:rsid w:val="00816B46"/>
    <w:rsid w:val="00820026"/>
    <w:rsid w:val="00821842"/>
    <w:rsid w:val="00823F32"/>
    <w:rsid w:val="00824A47"/>
    <w:rsid w:val="00827454"/>
    <w:rsid w:val="00831936"/>
    <w:rsid w:val="008323CE"/>
    <w:rsid w:val="00832455"/>
    <w:rsid w:val="00836440"/>
    <w:rsid w:val="008369AA"/>
    <w:rsid w:val="00837A85"/>
    <w:rsid w:val="008449C9"/>
    <w:rsid w:val="00845138"/>
    <w:rsid w:val="008462F6"/>
    <w:rsid w:val="008472A0"/>
    <w:rsid w:val="00847A7C"/>
    <w:rsid w:val="00850A14"/>
    <w:rsid w:val="008540D3"/>
    <w:rsid w:val="00855493"/>
    <w:rsid w:val="00860ECF"/>
    <w:rsid w:val="00861BFB"/>
    <w:rsid w:val="0087011A"/>
    <w:rsid w:val="008727C0"/>
    <w:rsid w:val="008745E3"/>
    <w:rsid w:val="00874B47"/>
    <w:rsid w:val="008757AC"/>
    <w:rsid w:val="00882C20"/>
    <w:rsid w:val="00883795"/>
    <w:rsid w:val="00885D1F"/>
    <w:rsid w:val="00887BF6"/>
    <w:rsid w:val="00894BEB"/>
    <w:rsid w:val="00895FC2"/>
    <w:rsid w:val="008A13C9"/>
    <w:rsid w:val="008A2BC2"/>
    <w:rsid w:val="008A6247"/>
    <w:rsid w:val="008B0575"/>
    <w:rsid w:val="008B16B1"/>
    <w:rsid w:val="008B1DE9"/>
    <w:rsid w:val="008B1E9F"/>
    <w:rsid w:val="008B3F1D"/>
    <w:rsid w:val="008D693B"/>
    <w:rsid w:val="008D724D"/>
    <w:rsid w:val="008D7B62"/>
    <w:rsid w:val="008E0D3A"/>
    <w:rsid w:val="008E1F63"/>
    <w:rsid w:val="008E3523"/>
    <w:rsid w:val="008F0794"/>
    <w:rsid w:val="008F4490"/>
    <w:rsid w:val="008F5EC4"/>
    <w:rsid w:val="008F77B1"/>
    <w:rsid w:val="0090653D"/>
    <w:rsid w:val="00906DAD"/>
    <w:rsid w:val="009121B0"/>
    <w:rsid w:val="00913DF5"/>
    <w:rsid w:val="009171F5"/>
    <w:rsid w:val="009246ED"/>
    <w:rsid w:val="00927613"/>
    <w:rsid w:val="00933075"/>
    <w:rsid w:val="00933DEB"/>
    <w:rsid w:val="00935E51"/>
    <w:rsid w:val="0093760A"/>
    <w:rsid w:val="00937BE3"/>
    <w:rsid w:val="00941DA0"/>
    <w:rsid w:val="00942129"/>
    <w:rsid w:val="00944433"/>
    <w:rsid w:val="009452AA"/>
    <w:rsid w:val="00945EEA"/>
    <w:rsid w:val="00947B11"/>
    <w:rsid w:val="00964F6F"/>
    <w:rsid w:val="009661F5"/>
    <w:rsid w:val="009662F3"/>
    <w:rsid w:val="00967CA0"/>
    <w:rsid w:val="009723D7"/>
    <w:rsid w:val="009743CB"/>
    <w:rsid w:val="00976181"/>
    <w:rsid w:val="00977B9B"/>
    <w:rsid w:val="0098495E"/>
    <w:rsid w:val="0098671A"/>
    <w:rsid w:val="009925A2"/>
    <w:rsid w:val="009932C0"/>
    <w:rsid w:val="0099333D"/>
    <w:rsid w:val="00996A96"/>
    <w:rsid w:val="009A2D14"/>
    <w:rsid w:val="009A5225"/>
    <w:rsid w:val="009B0EA2"/>
    <w:rsid w:val="009B1887"/>
    <w:rsid w:val="009B2E06"/>
    <w:rsid w:val="009B760D"/>
    <w:rsid w:val="009C0B4D"/>
    <w:rsid w:val="009C15DD"/>
    <w:rsid w:val="009C222E"/>
    <w:rsid w:val="009C5953"/>
    <w:rsid w:val="009C6135"/>
    <w:rsid w:val="009C6438"/>
    <w:rsid w:val="009C7F22"/>
    <w:rsid w:val="009D1435"/>
    <w:rsid w:val="009D526E"/>
    <w:rsid w:val="009D583A"/>
    <w:rsid w:val="009D6B3D"/>
    <w:rsid w:val="009D7148"/>
    <w:rsid w:val="009E3063"/>
    <w:rsid w:val="009E5927"/>
    <w:rsid w:val="009F1ED7"/>
    <w:rsid w:val="009F2300"/>
    <w:rsid w:val="009F324F"/>
    <w:rsid w:val="009F342D"/>
    <w:rsid w:val="009F3ABD"/>
    <w:rsid w:val="009F55D6"/>
    <w:rsid w:val="009F6FC0"/>
    <w:rsid w:val="00A002EB"/>
    <w:rsid w:val="00A033FD"/>
    <w:rsid w:val="00A05D96"/>
    <w:rsid w:val="00A130A3"/>
    <w:rsid w:val="00A13F59"/>
    <w:rsid w:val="00A15FE9"/>
    <w:rsid w:val="00A233E4"/>
    <w:rsid w:val="00A23CA1"/>
    <w:rsid w:val="00A24009"/>
    <w:rsid w:val="00A2549A"/>
    <w:rsid w:val="00A27835"/>
    <w:rsid w:val="00A27EB8"/>
    <w:rsid w:val="00A31A17"/>
    <w:rsid w:val="00A328AB"/>
    <w:rsid w:val="00A33397"/>
    <w:rsid w:val="00A36419"/>
    <w:rsid w:val="00A364E6"/>
    <w:rsid w:val="00A40588"/>
    <w:rsid w:val="00A423E9"/>
    <w:rsid w:val="00A43EB1"/>
    <w:rsid w:val="00A44302"/>
    <w:rsid w:val="00A4635A"/>
    <w:rsid w:val="00A46DAE"/>
    <w:rsid w:val="00A503C6"/>
    <w:rsid w:val="00A52167"/>
    <w:rsid w:val="00A53A31"/>
    <w:rsid w:val="00A550BC"/>
    <w:rsid w:val="00A55C90"/>
    <w:rsid w:val="00A5798E"/>
    <w:rsid w:val="00A603D2"/>
    <w:rsid w:val="00A61F26"/>
    <w:rsid w:val="00A6251B"/>
    <w:rsid w:val="00A63589"/>
    <w:rsid w:val="00A65473"/>
    <w:rsid w:val="00A664EE"/>
    <w:rsid w:val="00A666F6"/>
    <w:rsid w:val="00A70575"/>
    <w:rsid w:val="00A71DA5"/>
    <w:rsid w:val="00A72741"/>
    <w:rsid w:val="00A73E7B"/>
    <w:rsid w:val="00A74276"/>
    <w:rsid w:val="00A8188B"/>
    <w:rsid w:val="00A839C3"/>
    <w:rsid w:val="00A85BF2"/>
    <w:rsid w:val="00A86240"/>
    <w:rsid w:val="00A863E7"/>
    <w:rsid w:val="00A947E5"/>
    <w:rsid w:val="00A95139"/>
    <w:rsid w:val="00A95A58"/>
    <w:rsid w:val="00A97279"/>
    <w:rsid w:val="00A97473"/>
    <w:rsid w:val="00AA0113"/>
    <w:rsid w:val="00AA154E"/>
    <w:rsid w:val="00AA2660"/>
    <w:rsid w:val="00AA7ECC"/>
    <w:rsid w:val="00AB1746"/>
    <w:rsid w:val="00AB257E"/>
    <w:rsid w:val="00AB502B"/>
    <w:rsid w:val="00AB63EE"/>
    <w:rsid w:val="00AC3335"/>
    <w:rsid w:val="00AC3CA5"/>
    <w:rsid w:val="00AC5260"/>
    <w:rsid w:val="00AC77F2"/>
    <w:rsid w:val="00AD276E"/>
    <w:rsid w:val="00AE250A"/>
    <w:rsid w:val="00AE4EAE"/>
    <w:rsid w:val="00AE585E"/>
    <w:rsid w:val="00AE6C46"/>
    <w:rsid w:val="00AE78B1"/>
    <w:rsid w:val="00B0079C"/>
    <w:rsid w:val="00B0171C"/>
    <w:rsid w:val="00B05E52"/>
    <w:rsid w:val="00B11192"/>
    <w:rsid w:val="00B238CA"/>
    <w:rsid w:val="00B260D9"/>
    <w:rsid w:val="00B30568"/>
    <w:rsid w:val="00B326B3"/>
    <w:rsid w:val="00B33BEC"/>
    <w:rsid w:val="00B365E6"/>
    <w:rsid w:val="00B370E1"/>
    <w:rsid w:val="00B37B0D"/>
    <w:rsid w:val="00B37EBE"/>
    <w:rsid w:val="00B401D8"/>
    <w:rsid w:val="00B412D0"/>
    <w:rsid w:val="00B426AB"/>
    <w:rsid w:val="00B433A4"/>
    <w:rsid w:val="00B5097D"/>
    <w:rsid w:val="00B5230C"/>
    <w:rsid w:val="00B528FC"/>
    <w:rsid w:val="00B54271"/>
    <w:rsid w:val="00B550C2"/>
    <w:rsid w:val="00B60C7D"/>
    <w:rsid w:val="00B6530A"/>
    <w:rsid w:val="00B65405"/>
    <w:rsid w:val="00B654F0"/>
    <w:rsid w:val="00B673AD"/>
    <w:rsid w:val="00B7478C"/>
    <w:rsid w:val="00B813A6"/>
    <w:rsid w:val="00B82283"/>
    <w:rsid w:val="00B84598"/>
    <w:rsid w:val="00B90581"/>
    <w:rsid w:val="00B925F7"/>
    <w:rsid w:val="00B931ED"/>
    <w:rsid w:val="00B9339B"/>
    <w:rsid w:val="00B93623"/>
    <w:rsid w:val="00B9445A"/>
    <w:rsid w:val="00B957BA"/>
    <w:rsid w:val="00BA010A"/>
    <w:rsid w:val="00BA0568"/>
    <w:rsid w:val="00BA0AA5"/>
    <w:rsid w:val="00BA0EE3"/>
    <w:rsid w:val="00BA63D9"/>
    <w:rsid w:val="00BA64C3"/>
    <w:rsid w:val="00BB4772"/>
    <w:rsid w:val="00BB5788"/>
    <w:rsid w:val="00BB6A2D"/>
    <w:rsid w:val="00BC2E33"/>
    <w:rsid w:val="00BC6092"/>
    <w:rsid w:val="00BD0ABA"/>
    <w:rsid w:val="00BD616E"/>
    <w:rsid w:val="00BD7312"/>
    <w:rsid w:val="00BE0328"/>
    <w:rsid w:val="00BE0FF4"/>
    <w:rsid w:val="00BE1A65"/>
    <w:rsid w:val="00BF01EB"/>
    <w:rsid w:val="00BF6318"/>
    <w:rsid w:val="00C0069B"/>
    <w:rsid w:val="00C03090"/>
    <w:rsid w:val="00C14FBF"/>
    <w:rsid w:val="00C162B4"/>
    <w:rsid w:val="00C209B4"/>
    <w:rsid w:val="00C20BCB"/>
    <w:rsid w:val="00C24266"/>
    <w:rsid w:val="00C26C59"/>
    <w:rsid w:val="00C27328"/>
    <w:rsid w:val="00C304CE"/>
    <w:rsid w:val="00C31BE9"/>
    <w:rsid w:val="00C329E2"/>
    <w:rsid w:val="00C32E43"/>
    <w:rsid w:val="00C3479F"/>
    <w:rsid w:val="00C34859"/>
    <w:rsid w:val="00C3587C"/>
    <w:rsid w:val="00C4013E"/>
    <w:rsid w:val="00C448E0"/>
    <w:rsid w:val="00C453C6"/>
    <w:rsid w:val="00C4643C"/>
    <w:rsid w:val="00C551C5"/>
    <w:rsid w:val="00C559E0"/>
    <w:rsid w:val="00C56865"/>
    <w:rsid w:val="00C60B1B"/>
    <w:rsid w:val="00C60C9E"/>
    <w:rsid w:val="00C6351C"/>
    <w:rsid w:val="00C67A4E"/>
    <w:rsid w:val="00C702FF"/>
    <w:rsid w:val="00C7030E"/>
    <w:rsid w:val="00C7118C"/>
    <w:rsid w:val="00C718A5"/>
    <w:rsid w:val="00C71A26"/>
    <w:rsid w:val="00C73C23"/>
    <w:rsid w:val="00C7409D"/>
    <w:rsid w:val="00C74A7B"/>
    <w:rsid w:val="00C750F1"/>
    <w:rsid w:val="00C77D89"/>
    <w:rsid w:val="00C80188"/>
    <w:rsid w:val="00C864CF"/>
    <w:rsid w:val="00C96F2F"/>
    <w:rsid w:val="00C97182"/>
    <w:rsid w:val="00C97ED5"/>
    <w:rsid w:val="00CA08B3"/>
    <w:rsid w:val="00CA1893"/>
    <w:rsid w:val="00CA4D03"/>
    <w:rsid w:val="00CA5194"/>
    <w:rsid w:val="00CA6B60"/>
    <w:rsid w:val="00CB0114"/>
    <w:rsid w:val="00CB294C"/>
    <w:rsid w:val="00CB3456"/>
    <w:rsid w:val="00CB4697"/>
    <w:rsid w:val="00CC107A"/>
    <w:rsid w:val="00CC4637"/>
    <w:rsid w:val="00CC5914"/>
    <w:rsid w:val="00CD08A2"/>
    <w:rsid w:val="00CD2994"/>
    <w:rsid w:val="00CE1BEC"/>
    <w:rsid w:val="00CE7C7B"/>
    <w:rsid w:val="00CF3F9B"/>
    <w:rsid w:val="00CF5AE3"/>
    <w:rsid w:val="00CF61AB"/>
    <w:rsid w:val="00CF6527"/>
    <w:rsid w:val="00CF6A53"/>
    <w:rsid w:val="00D00567"/>
    <w:rsid w:val="00D00CA9"/>
    <w:rsid w:val="00D013E4"/>
    <w:rsid w:val="00D017CA"/>
    <w:rsid w:val="00D01C57"/>
    <w:rsid w:val="00D05AF3"/>
    <w:rsid w:val="00D074E6"/>
    <w:rsid w:val="00D10126"/>
    <w:rsid w:val="00D10389"/>
    <w:rsid w:val="00D12646"/>
    <w:rsid w:val="00D12EF3"/>
    <w:rsid w:val="00D1411F"/>
    <w:rsid w:val="00D14F6C"/>
    <w:rsid w:val="00D21F0B"/>
    <w:rsid w:val="00D25C60"/>
    <w:rsid w:val="00D36355"/>
    <w:rsid w:val="00D40F20"/>
    <w:rsid w:val="00D41508"/>
    <w:rsid w:val="00D4691A"/>
    <w:rsid w:val="00D5341C"/>
    <w:rsid w:val="00D53981"/>
    <w:rsid w:val="00D545DF"/>
    <w:rsid w:val="00D554B5"/>
    <w:rsid w:val="00D562EA"/>
    <w:rsid w:val="00D56E44"/>
    <w:rsid w:val="00D56F78"/>
    <w:rsid w:val="00D6352E"/>
    <w:rsid w:val="00D64F69"/>
    <w:rsid w:val="00D65A8C"/>
    <w:rsid w:val="00D662B0"/>
    <w:rsid w:val="00D70C21"/>
    <w:rsid w:val="00D73264"/>
    <w:rsid w:val="00D74CAB"/>
    <w:rsid w:val="00D75689"/>
    <w:rsid w:val="00D76CC2"/>
    <w:rsid w:val="00D77EDA"/>
    <w:rsid w:val="00D77F9A"/>
    <w:rsid w:val="00D80C76"/>
    <w:rsid w:val="00D81840"/>
    <w:rsid w:val="00D83C53"/>
    <w:rsid w:val="00D84447"/>
    <w:rsid w:val="00D87CB3"/>
    <w:rsid w:val="00D87FA7"/>
    <w:rsid w:val="00D90888"/>
    <w:rsid w:val="00D90DA0"/>
    <w:rsid w:val="00D9178D"/>
    <w:rsid w:val="00DB18D8"/>
    <w:rsid w:val="00DB4AD3"/>
    <w:rsid w:val="00DB6266"/>
    <w:rsid w:val="00DB6528"/>
    <w:rsid w:val="00DC0173"/>
    <w:rsid w:val="00DC4836"/>
    <w:rsid w:val="00DC4DD5"/>
    <w:rsid w:val="00DC5121"/>
    <w:rsid w:val="00DC7D22"/>
    <w:rsid w:val="00DD3C5E"/>
    <w:rsid w:val="00DD6D49"/>
    <w:rsid w:val="00DD7EC8"/>
    <w:rsid w:val="00DE2933"/>
    <w:rsid w:val="00DF26EB"/>
    <w:rsid w:val="00DF532C"/>
    <w:rsid w:val="00DF6F41"/>
    <w:rsid w:val="00DF7649"/>
    <w:rsid w:val="00E0126E"/>
    <w:rsid w:val="00E02B8B"/>
    <w:rsid w:val="00E107B4"/>
    <w:rsid w:val="00E152D1"/>
    <w:rsid w:val="00E2026B"/>
    <w:rsid w:val="00E25574"/>
    <w:rsid w:val="00E260AB"/>
    <w:rsid w:val="00E32C72"/>
    <w:rsid w:val="00E43552"/>
    <w:rsid w:val="00E45F4A"/>
    <w:rsid w:val="00E46824"/>
    <w:rsid w:val="00E470B7"/>
    <w:rsid w:val="00E51484"/>
    <w:rsid w:val="00E5151F"/>
    <w:rsid w:val="00E52009"/>
    <w:rsid w:val="00E55211"/>
    <w:rsid w:val="00E565E3"/>
    <w:rsid w:val="00E60136"/>
    <w:rsid w:val="00E62A6C"/>
    <w:rsid w:val="00E63571"/>
    <w:rsid w:val="00E671BA"/>
    <w:rsid w:val="00E75E8F"/>
    <w:rsid w:val="00E83A24"/>
    <w:rsid w:val="00E851A5"/>
    <w:rsid w:val="00E853F7"/>
    <w:rsid w:val="00E855EF"/>
    <w:rsid w:val="00E878E4"/>
    <w:rsid w:val="00E90AF0"/>
    <w:rsid w:val="00E92333"/>
    <w:rsid w:val="00EA0C5E"/>
    <w:rsid w:val="00EA145B"/>
    <w:rsid w:val="00EA2134"/>
    <w:rsid w:val="00EA2D50"/>
    <w:rsid w:val="00EA5369"/>
    <w:rsid w:val="00EA6513"/>
    <w:rsid w:val="00EB0049"/>
    <w:rsid w:val="00EB1048"/>
    <w:rsid w:val="00EB2F71"/>
    <w:rsid w:val="00EC071E"/>
    <w:rsid w:val="00EC1F3C"/>
    <w:rsid w:val="00EC466E"/>
    <w:rsid w:val="00EC669C"/>
    <w:rsid w:val="00ED31B9"/>
    <w:rsid w:val="00ED4713"/>
    <w:rsid w:val="00EE038D"/>
    <w:rsid w:val="00EE0E35"/>
    <w:rsid w:val="00EE147D"/>
    <w:rsid w:val="00EE4579"/>
    <w:rsid w:val="00EE4A73"/>
    <w:rsid w:val="00EE7B62"/>
    <w:rsid w:val="00EF3B0E"/>
    <w:rsid w:val="00EF5D89"/>
    <w:rsid w:val="00F01D32"/>
    <w:rsid w:val="00F02C20"/>
    <w:rsid w:val="00F03B31"/>
    <w:rsid w:val="00F0782D"/>
    <w:rsid w:val="00F10E09"/>
    <w:rsid w:val="00F13D71"/>
    <w:rsid w:val="00F20380"/>
    <w:rsid w:val="00F224E5"/>
    <w:rsid w:val="00F2390A"/>
    <w:rsid w:val="00F341FA"/>
    <w:rsid w:val="00F351BA"/>
    <w:rsid w:val="00F4120B"/>
    <w:rsid w:val="00F42B5F"/>
    <w:rsid w:val="00F43743"/>
    <w:rsid w:val="00F4706C"/>
    <w:rsid w:val="00F51EE0"/>
    <w:rsid w:val="00F552D3"/>
    <w:rsid w:val="00F57C83"/>
    <w:rsid w:val="00F61C5D"/>
    <w:rsid w:val="00F62925"/>
    <w:rsid w:val="00F70E55"/>
    <w:rsid w:val="00F72B20"/>
    <w:rsid w:val="00F758D1"/>
    <w:rsid w:val="00F76C63"/>
    <w:rsid w:val="00F825B8"/>
    <w:rsid w:val="00F831AF"/>
    <w:rsid w:val="00F8561D"/>
    <w:rsid w:val="00F8622D"/>
    <w:rsid w:val="00F8683D"/>
    <w:rsid w:val="00F8741D"/>
    <w:rsid w:val="00F875F9"/>
    <w:rsid w:val="00F92656"/>
    <w:rsid w:val="00F9366D"/>
    <w:rsid w:val="00F93F90"/>
    <w:rsid w:val="00FA0D52"/>
    <w:rsid w:val="00FA2A2B"/>
    <w:rsid w:val="00FA5336"/>
    <w:rsid w:val="00FA6A46"/>
    <w:rsid w:val="00FA75D4"/>
    <w:rsid w:val="00FB1765"/>
    <w:rsid w:val="00FB2F26"/>
    <w:rsid w:val="00FB36A1"/>
    <w:rsid w:val="00FB4B51"/>
    <w:rsid w:val="00FC42C7"/>
    <w:rsid w:val="00FC7945"/>
    <w:rsid w:val="00FD10BD"/>
    <w:rsid w:val="00FD11E5"/>
    <w:rsid w:val="00FE0B64"/>
    <w:rsid w:val="00FE480B"/>
    <w:rsid w:val="00FF2082"/>
    <w:rsid w:val="00FF6065"/>
    <w:rsid w:val="00FF755C"/>
    <w:rsid w:val="0C323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footnote reference" w:semiHidden="0" w:unhideWhenUsed="0"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nhideWhenUsed="0" w:qFormat="1"/>
    <w:lsdException w:name="Body Text 2" w:semiHidden="0" w:uiPriority="0" w:unhideWhenUsed="0" w:qFormat="1"/>
    <w:lsdException w:name="Body Text 3" w:semiHidden="0" w:uiPriority="0" w:unhideWhenUsed="0" w:qFormat="1"/>
    <w:lsdException w:name="Body Text Indent 2" w:semiHidden="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annotation subject" w:semiHidden="0" w:uiPriority="0" w:unhideWhenUsed="0"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8"/>
      <w:szCs w:val="28"/>
    </w:rPr>
  </w:style>
  <w:style w:type="paragraph" w:styleId="Heading1">
    <w:name w:val="heading 1"/>
    <w:basedOn w:val="Normal"/>
    <w:next w:val="Normal"/>
    <w:link w:val="Heading1Char"/>
    <w:qFormat/>
    <w:pPr>
      <w:keepNext/>
      <w:outlineLvl w:val="0"/>
    </w:pPr>
    <w:rPr>
      <w:bCs/>
      <w:i/>
      <w:iCs/>
      <w:sz w:val="24"/>
      <w:szCs w:val="24"/>
    </w:rPr>
  </w:style>
  <w:style w:type="paragraph" w:styleId="Heading3">
    <w:name w:val="heading 3"/>
    <w:basedOn w:val="Normal"/>
    <w:next w:val="Normal"/>
    <w:link w:val="Heading3Char"/>
    <w:qFormat/>
    <w:pPr>
      <w:keepNext/>
      <w:spacing w:before="240" w:after="60"/>
      <w:jc w:val="both"/>
      <w:outlineLvl w:val="2"/>
    </w:pPr>
    <w:rPr>
      <w:rFonts w:ascii="Arial" w:hAnsi="Arial"/>
      <w:b/>
      <w:bCs/>
      <w:sz w:val="26"/>
      <w:szCs w:val="26"/>
    </w:rPr>
  </w:style>
  <w:style w:type="paragraph" w:styleId="Heading9">
    <w:name w:val="heading 9"/>
    <w:basedOn w:val="Normal"/>
    <w:next w:val="Normal"/>
    <w:link w:val="Heading9Char"/>
    <w:qFormat/>
    <w:pPr>
      <w:spacing w:before="240" w:after="60"/>
      <w:jc w:val="both"/>
      <w:outlineLvl w:val="8"/>
    </w:pPr>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rFonts w:ascii="Tahoma" w:hAnsi="Tahoma"/>
      <w:sz w:val="16"/>
      <w:szCs w:val="16"/>
    </w:rPr>
  </w:style>
  <w:style w:type="paragraph" w:styleId="BodyText">
    <w:name w:val="Body Text"/>
    <w:basedOn w:val="Normal"/>
    <w:link w:val="BodyTextChar"/>
    <w:qFormat/>
    <w:pPr>
      <w:jc w:val="both"/>
    </w:pPr>
    <w:rPr>
      <w:bCs/>
      <w:szCs w:val="24"/>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b/>
      <w:szCs w:val="24"/>
      <w:u w:val="single"/>
    </w:rPr>
  </w:style>
  <w:style w:type="paragraph" w:styleId="BodyTextIndent">
    <w:name w:val="Body Text Indent"/>
    <w:basedOn w:val="Normal"/>
    <w:link w:val="BodyTextIndentChar"/>
    <w:qFormat/>
    <w:pPr>
      <w:spacing w:after="120"/>
      <w:ind w:left="360"/>
    </w:pPr>
    <w:rPr>
      <w:sz w:val="24"/>
      <w:szCs w:val="24"/>
    </w:rPr>
  </w:style>
  <w:style w:type="paragraph" w:styleId="BodyTextIndent2">
    <w:name w:val="Body Text Indent 2"/>
    <w:basedOn w:val="Normal"/>
    <w:link w:val="BodyTextIndent2Char"/>
    <w:uiPriority w:val="99"/>
    <w:unhideWhenUsed/>
    <w:qFormat/>
    <w:pPr>
      <w:widowControl w:val="0"/>
      <w:spacing w:after="120" w:line="480" w:lineRule="auto"/>
      <w:ind w:left="283"/>
    </w:pPr>
    <w:rPr>
      <w:rFonts w:ascii="Courier New" w:eastAsia="Courier New" w:hAnsi="Courier New"/>
      <w:color w:val="000000"/>
      <w:sz w:val="24"/>
      <w:szCs w:val="24"/>
      <w:lang w:val="vi-VN" w:eastAsia="vi-VN"/>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character" w:styleId="Emphasis">
    <w:name w:val="Emphasis"/>
    <w:uiPriority w:val="20"/>
    <w:qFormat/>
    <w:rPr>
      <w:i/>
      <w:iCs/>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320"/>
        <w:tab w:val="right" w:pos="8640"/>
      </w:tabs>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sz w:val="24"/>
      <w:szCs w:val="24"/>
      <w:lang w:val="vi-VN" w:eastAsia="vi-VN"/>
    </w:r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uiPriority w:val="99"/>
    <w:qFormat/>
    <w:pPr>
      <w:jc w:val="center"/>
    </w:pPr>
    <w:rPr>
      <w:rFonts w:ascii=".VnTimeH" w:hAnsi=".VnTimeH"/>
      <w:b/>
      <w:bCs/>
    </w:rPr>
  </w:style>
  <w:style w:type="table" w:styleId="TableGrid">
    <w:name w:val="Table Grid"/>
    <w:basedOn w:val="TableNormal"/>
    <w:qFormat/>
    <w:rPr>
      <w:rFonts w:ascii="Times New Roman" w:eastAsia="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Pr>
      <w:rFonts w:ascii="Times New Roman" w:eastAsia="Times New Roman" w:hAnsi="Times New Roman" w:cs="Times New Roman"/>
      <w:bCs/>
      <w:i/>
      <w:iCs/>
      <w:sz w:val="24"/>
      <w:szCs w:val="24"/>
      <w:lang w:val="en-US"/>
    </w:rPr>
  </w:style>
  <w:style w:type="character" w:customStyle="1" w:styleId="Heading3Char">
    <w:name w:val="Heading 3 Char"/>
    <w:link w:val="Heading3"/>
    <w:rPr>
      <w:rFonts w:ascii="Arial" w:eastAsia="Times New Roman" w:hAnsi="Arial" w:cs="Arial"/>
      <w:b/>
      <w:bCs/>
      <w:sz w:val="26"/>
      <w:szCs w:val="26"/>
      <w:lang w:val="en-US"/>
    </w:rPr>
  </w:style>
  <w:style w:type="character" w:customStyle="1" w:styleId="Heading9Char">
    <w:name w:val="Heading 9 Char"/>
    <w:link w:val="Heading9"/>
    <w:qFormat/>
    <w:rPr>
      <w:rFonts w:ascii="Arial" w:eastAsia="Times New Roman" w:hAnsi="Arial" w:cs="Times New Roman"/>
      <w:lang w:val="en-US"/>
    </w:rPr>
  </w:style>
  <w:style w:type="paragraph" w:customStyle="1" w:styleId="CharCharCharChar">
    <w:name w:val="Char Char Char Char"/>
    <w:autoRedefine/>
    <w:qFormat/>
    <w:pPr>
      <w:tabs>
        <w:tab w:val="left" w:pos="1152"/>
      </w:tabs>
      <w:spacing w:before="120" w:after="120" w:line="312" w:lineRule="auto"/>
    </w:pPr>
    <w:rPr>
      <w:rFonts w:ascii="Arial" w:eastAsia="Times New Roman" w:hAnsi="Arial" w:cs="Arial"/>
      <w:sz w:val="26"/>
      <w:szCs w:val="26"/>
    </w:rPr>
  </w:style>
  <w:style w:type="character" w:customStyle="1" w:styleId="BodyTextChar">
    <w:name w:val="Body Text Char"/>
    <w:link w:val="BodyText"/>
    <w:qFormat/>
    <w:rPr>
      <w:rFonts w:ascii="Times New Roman" w:eastAsia="Times New Roman" w:hAnsi="Times New Roman" w:cs="Times New Roman"/>
      <w:bCs/>
      <w:sz w:val="28"/>
      <w:szCs w:val="24"/>
      <w:lang w:val="en-US"/>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link w:val="BodyTextIndent"/>
    <w:qFormat/>
    <w:rPr>
      <w:rFonts w:ascii="Times New Roman" w:eastAsia="Times New Roman" w:hAnsi="Times New Roman" w:cs="Times New Roman"/>
      <w:sz w:val="24"/>
      <w:szCs w:val="24"/>
      <w:lang w:val="en-US"/>
    </w:rPr>
  </w:style>
  <w:style w:type="paragraph" w:customStyle="1" w:styleId="CTMT2">
    <w:name w:val="CTMT2"/>
    <w:basedOn w:val="Normal"/>
    <w:qFormat/>
    <w:pPr>
      <w:spacing w:before="120" w:after="120" w:line="360" w:lineRule="exact"/>
      <w:ind w:firstLine="540"/>
      <w:jc w:val="both"/>
    </w:pPr>
    <w:rPr>
      <w:b/>
    </w:rPr>
  </w:style>
  <w:style w:type="character" w:customStyle="1" w:styleId="BodyText3Char">
    <w:name w:val="Body Text 3 Char"/>
    <w:link w:val="BodyText3"/>
    <w:qFormat/>
    <w:rPr>
      <w:rFonts w:ascii="Times New Roman" w:eastAsia="Times New Roman" w:hAnsi="Times New Roman" w:cs="Times New Roman"/>
      <w:b/>
      <w:sz w:val="28"/>
      <w:szCs w:val="24"/>
      <w:u w:val="single"/>
      <w:lang w:val="en-US"/>
    </w:rPr>
  </w:style>
  <w:style w:type="paragraph" w:customStyle="1" w:styleId="western">
    <w:name w:val="western"/>
    <w:basedOn w:val="Normal"/>
    <w:qFormat/>
    <w:rPr>
      <w:rFonts w:ascii="Arial Unicode MS" w:eastAsia="Arial Unicode MS" w:hAnsi="Arial Unicode MS" w:cs="Arial Unicode MS"/>
      <w:sz w:val="24"/>
      <w:szCs w:val="24"/>
    </w:rPr>
  </w:style>
  <w:style w:type="character" w:customStyle="1" w:styleId="HeaderChar">
    <w:name w:val="Header Char"/>
    <w:link w:val="Header"/>
    <w:uiPriority w:val="99"/>
    <w:qFormat/>
    <w:rPr>
      <w:rFonts w:ascii="Times New Roman" w:eastAsia="Times New Roman" w:hAnsi="Times New Roman" w:cs="Times New Roman"/>
      <w:sz w:val="28"/>
      <w:szCs w:val="28"/>
    </w:rPr>
  </w:style>
  <w:style w:type="character" w:customStyle="1" w:styleId="BalloonTextChar">
    <w:name w:val="Balloon Text Char"/>
    <w:link w:val="BalloonText"/>
    <w:semiHidden/>
    <w:qFormat/>
    <w:rPr>
      <w:rFonts w:ascii="Tahoma" w:eastAsia="Times New Roman" w:hAnsi="Tahoma" w:cs="Tahoma"/>
      <w:sz w:val="16"/>
      <w:szCs w:val="16"/>
      <w:lang w:val="en-US"/>
    </w:rPr>
  </w:style>
  <w:style w:type="character" w:customStyle="1" w:styleId="FooterChar">
    <w:name w:val="Footer Char"/>
    <w:link w:val="Footer"/>
    <w:uiPriority w:val="99"/>
    <w:qFormat/>
    <w:rPr>
      <w:rFonts w:ascii="Times New Roman" w:eastAsia="Times New Roman" w:hAnsi="Times New Roman" w:cs="Times New Roman"/>
      <w:sz w:val="28"/>
      <w:szCs w:val="28"/>
      <w:lang w:val="en-US"/>
    </w:rPr>
  </w:style>
  <w:style w:type="character" w:customStyle="1" w:styleId="SubtitleChar">
    <w:name w:val="Subtitle Char"/>
    <w:link w:val="Subtitle"/>
    <w:uiPriority w:val="99"/>
    <w:qFormat/>
    <w:rPr>
      <w:rFonts w:ascii=".VnTimeH" w:eastAsia="Times New Roman" w:hAnsi=".VnTimeH" w:cs="Times New Roman"/>
      <w:b/>
      <w:bCs/>
      <w:sz w:val="28"/>
      <w:szCs w:val="28"/>
    </w:rPr>
  </w:style>
  <w:style w:type="paragraph" w:styleId="ListParagraph">
    <w:name w:val="List Paragraph"/>
    <w:basedOn w:val="Normal"/>
    <w:uiPriority w:val="34"/>
    <w:qFormat/>
    <w:pPr>
      <w:ind w:left="720"/>
      <w:contextualSpacing/>
    </w:pPr>
  </w:style>
  <w:style w:type="character" w:customStyle="1" w:styleId="FootnoteTextChar">
    <w:name w:val="Footnote Text Char"/>
    <w:link w:val="FootnoteText"/>
    <w:uiPriority w:val="99"/>
    <w:qFormat/>
    <w:rPr>
      <w:rFonts w:ascii="Times New Roman" w:eastAsia="Times New Roman" w:hAnsi="Times New Roman" w:cs="Times New Roman"/>
      <w:sz w:val="20"/>
      <w:szCs w:val="20"/>
      <w:lang w:val="en-US"/>
    </w:rPr>
  </w:style>
  <w:style w:type="character" w:customStyle="1" w:styleId="apple-converted-space">
    <w:name w:val="apple-converted-space"/>
    <w:basedOn w:val="DefaultParagraphFont"/>
    <w:qFormat/>
  </w:style>
  <w:style w:type="character" w:customStyle="1" w:styleId="BodyText2Char">
    <w:name w:val="Body Text 2 Char"/>
    <w:link w:val="BodyText2"/>
    <w:qFormat/>
    <w:rPr>
      <w:rFonts w:ascii="Times New Roman" w:eastAsia="Times New Roman" w:hAnsi="Times New Roman" w:cs="Times New Roman"/>
      <w:sz w:val="28"/>
      <w:szCs w:val="28"/>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qFormat/>
    <w:rPr>
      <w:rFonts w:ascii="Times New Roman" w:eastAsia="Times New Roman" w:hAnsi="Times New Roman" w:cs="Times New Roman"/>
      <w:b/>
      <w:bCs/>
      <w:sz w:val="20"/>
      <w:szCs w:val="20"/>
      <w:lang w:val="en-US"/>
    </w:rPr>
  </w:style>
  <w:style w:type="character" w:customStyle="1" w:styleId="BodyTextIndent2Char">
    <w:name w:val="Body Text Indent 2 Char"/>
    <w:link w:val="BodyTextIndent2"/>
    <w:uiPriority w:val="99"/>
    <w:qFormat/>
    <w:rPr>
      <w:rFonts w:ascii="Courier New" w:eastAsia="Courier New" w:hAnsi="Courier New"/>
      <w:color w:val="000000"/>
      <w:sz w:val="24"/>
      <w:szCs w:val="24"/>
      <w:lang w:val="vi-VN" w:eastAsia="vi-VN"/>
    </w:rPr>
  </w:style>
  <w:style w:type="character" w:customStyle="1" w:styleId="Bodytext0">
    <w:name w:val="Body text_"/>
    <w:link w:val="BodyText1"/>
    <w:qFormat/>
    <w:rPr>
      <w:sz w:val="26"/>
      <w:szCs w:val="26"/>
      <w:shd w:val="clear" w:color="auto" w:fill="FFFFFF"/>
    </w:rPr>
  </w:style>
  <w:style w:type="paragraph" w:customStyle="1" w:styleId="BodyText1">
    <w:name w:val="Body Text1"/>
    <w:basedOn w:val="Normal"/>
    <w:link w:val="Bodytext0"/>
    <w:qFormat/>
    <w:pPr>
      <w:widowControl w:val="0"/>
      <w:shd w:val="clear" w:color="auto" w:fill="FFFFFF"/>
      <w:spacing w:after="60" w:line="0" w:lineRule="atLeast"/>
      <w:ind w:firstLine="700"/>
      <w:jc w:val="both"/>
    </w:pPr>
    <w:rPr>
      <w:rFonts w:ascii="Calibri" w:eastAsia="Calibri" w:hAnsi="Calibri"/>
      <w:sz w:val="26"/>
      <w:szCs w:val="26"/>
    </w:rPr>
  </w:style>
  <w:style w:type="paragraph" w:customStyle="1" w:styleId="BodyText11">
    <w:name w:val="Body Text11"/>
    <w:basedOn w:val="Normal"/>
    <w:qFormat/>
    <w:pPr>
      <w:widowControl w:val="0"/>
      <w:shd w:val="clear" w:color="auto" w:fill="FFFFFF"/>
      <w:spacing w:after="60" w:line="0" w:lineRule="atLeast"/>
      <w:ind w:firstLine="700"/>
      <w:jc w:val="both"/>
    </w:pPr>
    <w:rPr>
      <w:sz w:val="26"/>
      <w:szCs w:val="26"/>
    </w:rPr>
  </w:style>
  <w:style w:type="character" w:customStyle="1" w:styleId="NormalWebChar">
    <w:name w:val="Normal (Web) Char"/>
    <w:link w:val="NormalWeb"/>
    <w:uiPriority w:val="99"/>
    <w:qFormat/>
    <w:rPr>
      <w:rFonts w:ascii="Times New Roman" w:eastAsia="Times New Roman" w:hAnsi="Times New Roman"/>
      <w:sz w:val="24"/>
      <w:szCs w:val="24"/>
      <w:lang w:val="vi-VN" w:eastAsia="vi-VN"/>
    </w:rPr>
  </w:style>
  <w:style w:type="character" w:customStyle="1" w:styleId="Bodytext20">
    <w:name w:val="Body text (2)_"/>
    <w:link w:val="Bodytext21"/>
    <w:qFormat/>
    <w:rPr>
      <w:rFonts w:ascii="Times New Roman" w:eastAsia="Times New Roman" w:hAnsi="Times New Roman"/>
      <w:sz w:val="26"/>
      <w:szCs w:val="26"/>
      <w:shd w:val="clear" w:color="auto" w:fill="FFFFFF"/>
    </w:rPr>
  </w:style>
  <w:style w:type="paragraph" w:customStyle="1" w:styleId="Bodytext21">
    <w:name w:val="Body text (2)"/>
    <w:basedOn w:val="Normal"/>
    <w:link w:val="Bodytext20"/>
    <w:qFormat/>
    <w:pPr>
      <w:widowControl w:val="0"/>
      <w:shd w:val="clear" w:color="auto" w:fill="FFFFFF"/>
      <w:spacing w:line="490" w:lineRule="exact"/>
      <w:jc w:val="both"/>
    </w:pPr>
    <w:rPr>
      <w:sz w:val="26"/>
      <w:szCs w:val="26"/>
    </w:rPr>
  </w:style>
  <w:style w:type="character" w:customStyle="1" w:styleId="Bodytext5">
    <w:name w:val="Body text (5)_"/>
    <w:link w:val="Bodytext50"/>
    <w:qFormat/>
    <w:rPr>
      <w:rFonts w:ascii="Times New Roman" w:eastAsia="Times New Roman" w:hAnsi="Times New Roman"/>
      <w:i/>
      <w:iCs/>
      <w:sz w:val="28"/>
      <w:szCs w:val="28"/>
      <w:shd w:val="clear" w:color="auto" w:fill="FFFFFF"/>
    </w:rPr>
  </w:style>
  <w:style w:type="paragraph" w:customStyle="1" w:styleId="Bodytext50">
    <w:name w:val="Body text (5)"/>
    <w:basedOn w:val="Normal"/>
    <w:link w:val="Bodytext5"/>
    <w:qFormat/>
    <w:pPr>
      <w:widowControl w:val="0"/>
      <w:shd w:val="clear" w:color="auto" w:fill="FFFFFF"/>
      <w:spacing w:before="120" w:after="120" w:line="335" w:lineRule="exact"/>
      <w:ind w:firstLine="720"/>
      <w:jc w:val="both"/>
    </w:pPr>
    <w:rPr>
      <w:i/>
      <w:iCs/>
    </w:rPr>
  </w:style>
  <w:style w:type="character" w:customStyle="1" w:styleId="Bodytext4">
    <w:name w:val="Body text (4)_"/>
    <w:link w:val="Bodytext40"/>
    <w:qFormat/>
    <w:rPr>
      <w:rFonts w:ascii="Times New Roman" w:eastAsia="Times New Roman" w:hAnsi="Times New Roman"/>
      <w:i/>
      <w:iCs/>
      <w:sz w:val="26"/>
      <w:szCs w:val="26"/>
      <w:shd w:val="clear" w:color="auto" w:fill="FFFFFF"/>
    </w:rPr>
  </w:style>
  <w:style w:type="paragraph" w:customStyle="1" w:styleId="Bodytext40">
    <w:name w:val="Body text (4)"/>
    <w:basedOn w:val="Normal"/>
    <w:link w:val="Bodytext4"/>
    <w:qFormat/>
    <w:pPr>
      <w:widowControl w:val="0"/>
      <w:shd w:val="clear" w:color="auto" w:fill="FFFFFF"/>
      <w:spacing w:line="0" w:lineRule="atLeast"/>
    </w:pPr>
    <w:rPr>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footnote reference" w:semiHidden="0" w:unhideWhenUsed="0"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nhideWhenUsed="0" w:qFormat="1"/>
    <w:lsdException w:name="Body Text 2" w:semiHidden="0" w:uiPriority="0" w:unhideWhenUsed="0" w:qFormat="1"/>
    <w:lsdException w:name="Body Text 3" w:semiHidden="0" w:uiPriority="0" w:unhideWhenUsed="0" w:qFormat="1"/>
    <w:lsdException w:name="Body Text Indent 2" w:semiHidden="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annotation subject" w:semiHidden="0" w:uiPriority="0" w:unhideWhenUsed="0"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8"/>
      <w:szCs w:val="28"/>
    </w:rPr>
  </w:style>
  <w:style w:type="paragraph" w:styleId="Heading1">
    <w:name w:val="heading 1"/>
    <w:basedOn w:val="Normal"/>
    <w:next w:val="Normal"/>
    <w:link w:val="Heading1Char"/>
    <w:qFormat/>
    <w:pPr>
      <w:keepNext/>
      <w:outlineLvl w:val="0"/>
    </w:pPr>
    <w:rPr>
      <w:bCs/>
      <w:i/>
      <w:iCs/>
      <w:sz w:val="24"/>
      <w:szCs w:val="24"/>
    </w:rPr>
  </w:style>
  <w:style w:type="paragraph" w:styleId="Heading3">
    <w:name w:val="heading 3"/>
    <w:basedOn w:val="Normal"/>
    <w:next w:val="Normal"/>
    <w:link w:val="Heading3Char"/>
    <w:qFormat/>
    <w:pPr>
      <w:keepNext/>
      <w:spacing w:before="240" w:after="60"/>
      <w:jc w:val="both"/>
      <w:outlineLvl w:val="2"/>
    </w:pPr>
    <w:rPr>
      <w:rFonts w:ascii="Arial" w:hAnsi="Arial"/>
      <w:b/>
      <w:bCs/>
      <w:sz w:val="26"/>
      <w:szCs w:val="26"/>
    </w:rPr>
  </w:style>
  <w:style w:type="paragraph" w:styleId="Heading9">
    <w:name w:val="heading 9"/>
    <w:basedOn w:val="Normal"/>
    <w:next w:val="Normal"/>
    <w:link w:val="Heading9Char"/>
    <w:qFormat/>
    <w:pPr>
      <w:spacing w:before="240" w:after="60"/>
      <w:jc w:val="both"/>
      <w:outlineLvl w:val="8"/>
    </w:pPr>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rFonts w:ascii="Tahoma" w:hAnsi="Tahoma"/>
      <w:sz w:val="16"/>
      <w:szCs w:val="16"/>
    </w:rPr>
  </w:style>
  <w:style w:type="paragraph" w:styleId="BodyText">
    <w:name w:val="Body Text"/>
    <w:basedOn w:val="Normal"/>
    <w:link w:val="BodyTextChar"/>
    <w:qFormat/>
    <w:pPr>
      <w:jc w:val="both"/>
    </w:pPr>
    <w:rPr>
      <w:bCs/>
      <w:szCs w:val="24"/>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b/>
      <w:szCs w:val="24"/>
      <w:u w:val="single"/>
    </w:rPr>
  </w:style>
  <w:style w:type="paragraph" w:styleId="BodyTextIndent">
    <w:name w:val="Body Text Indent"/>
    <w:basedOn w:val="Normal"/>
    <w:link w:val="BodyTextIndentChar"/>
    <w:qFormat/>
    <w:pPr>
      <w:spacing w:after="120"/>
      <w:ind w:left="360"/>
    </w:pPr>
    <w:rPr>
      <w:sz w:val="24"/>
      <w:szCs w:val="24"/>
    </w:rPr>
  </w:style>
  <w:style w:type="paragraph" w:styleId="BodyTextIndent2">
    <w:name w:val="Body Text Indent 2"/>
    <w:basedOn w:val="Normal"/>
    <w:link w:val="BodyTextIndent2Char"/>
    <w:uiPriority w:val="99"/>
    <w:unhideWhenUsed/>
    <w:qFormat/>
    <w:pPr>
      <w:widowControl w:val="0"/>
      <w:spacing w:after="120" w:line="480" w:lineRule="auto"/>
      <w:ind w:left="283"/>
    </w:pPr>
    <w:rPr>
      <w:rFonts w:ascii="Courier New" w:eastAsia="Courier New" w:hAnsi="Courier New"/>
      <w:color w:val="000000"/>
      <w:sz w:val="24"/>
      <w:szCs w:val="24"/>
      <w:lang w:val="vi-VN" w:eastAsia="vi-VN"/>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character" w:styleId="Emphasis">
    <w:name w:val="Emphasis"/>
    <w:uiPriority w:val="20"/>
    <w:qFormat/>
    <w:rPr>
      <w:i/>
      <w:iCs/>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320"/>
        <w:tab w:val="right" w:pos="8640"/>
      </w:tabs>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sz w:val="24"/>
      <w:szCs w:val="24"/>
      <w:lang w:val="vi-VN" w:eastAsia="vi-VN"/>
    </w:r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uiPriority w:val="99"/>
    <w:qFormat/>
    <w:pPr>
      <w:jc w:val="center"/>
    </w:pPr>
    <w:rPr>
      <w:rFonts w:ascii=".VnTimeH" w:hAnsi=".VnTimeH"/>
      <w:b/>
      <w:bCs/>
    </w:rPr>
  </w:style>
  <w:style w:type="table" w:styleId="TableGrid">
    <w:name w:val="Table Grid"/>
    <w:basedOn w:val="TableNormal"/>
    <w:qFormat/>
    <w:rPr>
      <w:rFonts w:ascii="Times New Roman" w:eastAsia="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Pr>
      <w:rFonts w:ascii="Times New Roman" w:eastAsia="Times New Roman" w:hAnsi="Times New Roman" w:cs="Times New Roman"/>
      <w:bCs/>
      <w:i/>
      <w:iCs/>
      <w:sz w:val="24"/>
      <w:szCs w:val="24"/>
      <w:lang w:val="en-US"/>
    </w:rPr>
  </w:style>
  <w:style w:type="character" w:customStyle="1" w:styleId="Heading3Char">
    <w:name w:val="Heading 3 Char"/>
    <w:link w:val="Heading3"/>
    <w:rPr>
      <w:rFonts w:ascii="Arial" w:eastAsia="Times New Roman" w:hAnsi="Arial" w:cs="Arial"/>
      <w:b/>
      <w:bCs/>
      <w:sz w:val="26"/>
      <w:szCs w:val="26"/>
      <w:lang w:val="en-US"/>
    </w:rPr>
  </w:style>
  <w:style w:type="character" w:customStyle="1" w:styleId="Heading9Char">
    <w:name w:val="Heading 9 Char"/>
    <w:link w:val="Heading9"/>
    <w:qFormat/>
    <w:rPr>
      <w:rFonts w:ascii="Arial" w:eastAsia="Times New Roman" w:hAnsi="Arial" w:cs="Times New Roman"/>
      <w:lang w:val="en-US"/>
    </w:rPr>
  </w:style>
  <w:style w:type="paragraph" w:customStyle="1" w:styleId="CharCharCharChar">
    <w:name w:val="Char Char Char Char"/>
    <w:autoRedefine/>
    <w:qFormat/>
    <w:pPr>
      <w:tabs>
        <w:tab w:val="left" w:pos="1152"/>
      </w:tabs>
      <w:spacing w:before="120" w:after="120" w:line="312" w:lineRule="auto"/>
    </w:pPr>
    <w:rPr>
      <w:rFonts w:ascii="Arial" w:eastAsia="Times New Roman" w:hAnsi="Arial" w:cs="Arial"/>
      <w:sz w:val="26"/>
      <w:szCs w:val="26"/>
    </w:rPr>
  </w:style>
  <w:style w:type="character" w:customStyle="1" w:styleId="BodyTextChar">
    <w:name w:val="Body Text Char"/>
    <w:link w:val="BodyText"/>
    <w:qFormat/>
    <w:rPr>
      <w:rFonts w:ascii="Times New Roman" w:eastAsia="Times New Roman" w:hAnsi="Times New Roman" w:cs="Times New Roman"/>
      <w:bCs/>
      <w:sz w:val="28"/>
      <w:szCs w:val="24"/>
      <w:lang w:val="en-US"/>
    </w:rPr>
  </w:style>
  <w:style w:type="paragraph" w:customStyle="1" w:styleId="Char">
    <w:name w:val="Char"/>
    <w:autoRedefine/>
    <w:qFormat/>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link w:val="BodyTextIndent"/>
    <w:qFormat/>
    <w:rPr>
      <w:rFonts w:ascii="Times New Roman" w:eastAsia="Times New Roman" w:hAnsi="Times New Roman" w:cs="Times New Roman"/>
      <w:sz w:val="24"/>
      <w:szCs w:val="24"/>
      <w:lang w:val="en-US"/>
    </w:rPr>
  </w:style>
  <w:style w:type="paragraph" w:customStyle="1" w:styleId="CTMT2">
    <w:name w:val="CTMT2"/>
    <w:basedOn w:val="Normal"/>
    <w:qFormat/>
    <w:pPr>
      <w:spacing w:before="120" w:after="120" w:line="360" w:lineRule="exact"/>
      <w:ind w:firstLine="540"/>
      <w:jc w:val="both"/>
    </w:pPr>
    <w:rPr>
      <w:b/>
    </w:rPr>
  </w:style>
  <w:style w:type="character" w:customStyle="1" w:styleId="BodyText3Char">
    <w:name w:val="Body Text 3 Char"/>
    <w:link w:val="BodyText3"/>
    <w:qFormat/>
    <w:rPr>
      <w:rFonts w:ascii="Times New Roman" w:eastAsia="Times New Roman" w:hAnsi="Times New Roman" w:cs="Times New Roman"/>
      <w:b/>
      <w:sz w:val="28"/>
      <w:szCs w:val="24"/>
      <w:u w:val="single"/>
      <w:lang w:val="en-US"/>
    </w:rPr>
  </w:style>
  <w:style w:type="paragraph" w:customStyle="1" w:styleId="western">
    <w:name w:val="western"/>
    <w:basedOn w:val="Normal"/>
    <w:qFormat/>
    <w:rPr>
      <w:rFonts w:ascii="Arial Unicode MS" w:eastAsia="Arial Unicode MS" w:hAnsi="Arial Unicode MS" w:cs="Arial Unicode MS"/>
      <w:sz w:val="24"/>
      <w:szCs w:val="24"/>
    </w:rPr>
  </w:style>
  <w:style w:type="character" w:customStyle="1" w:styleId="HeaderChar">
    <w:name w:val="Header Char"/>
    <w:link w:val="Header"/>
    <w:uiPriority w:val="99"/>
    <w:qFormat/>
    <w:rPr>
      <w:rFonts w:ascii="Times New Roman" w:eastAsia="Times New Roman" w:hAnsi="Times New Roman" w:cs="Times New Roman"/>
      <w:sz w:val="28"/>
      <w:szCs w:val="28"/>
    </w:rPr>
  </w:style>
  <w:style w:type="character" w:customStyle="1" w:styleId="BalloonTextChar">
    <w:name w:val="Balloon Text Char"/>
    <w:link w:val="BalloonText"/>
    <w:semiHidden/>
    <w:qFormat/>
    <w:rPr>
      <w:rFonts w:ascii="Tahoma" w:eastAsia="Times New Roman" w:hAnsi="Tahoma" w:cs="Tahoma"/>
      <w:sz w:val="16"/>
      <w:szCs w:val="16"/>
      <w:lang w:val="en-US"/>
    </w:rPr>
  </w:style>
  <w:style w:type="character" w:customStyle="1" w:styleId="FooterChar">
    <w:name w:val="Footer Char"/>
    <w:link w:val="Footer"/>
    <w:uiPriority w:val="99"/>
    <w:qFormat/>
    <w:rPr>
      <w:rFonts w:ascii="Times New Roman" w:eastAsia="Times New Roman" w:hAnsi="Times New Roman" w:cs="Times New Roman"/>
      <w:sz w:val="28"/>
      <w:szCs w:val="28"/>
      <w:lang w:val="en-US"/>
    </w:rPr>
  </w:style>
  <w:style w:type="character" w:customStyle="1" w:styleId="SubtitleChar">
    <w:name w:val="Subtitle Char"/>
    <w:link w:val="Subtitle"/>
    <w:uiPriority w:val="99"/>
    <w:qFormat/>
    <w:rPr>
      <w:rFonts w:ascii=".VnTimeH" w:eastAsia="Times New Roman" w:hAnsi=".VnTimeH" w:cs="Times New Roman"/>
      <w:b/>
      <w:bCs/>
      <w:sz w:val="28"/>
      <w:szCs w:val="28"/>
    </w:rPr>
  </w:style>
  <w:style w:type="paragraph" w:styleId="ListParagraph">
    <w:name w:val="List Paragraph"/>
    <w:basedOn w:val="Normal"/>
    <w:uiPriority w:val="34"/>
    <w:qFormat/>
    <w:pPr>
      <w:ind w:left="720"/>
      <w:contextualSpacing/>
    </w:pPr>
  </w:style>
  <w:style w:type="character" w:customStyle="1" w:styleId="FootnoteTextChar">
    <w:name w:val="Footnote Text Char"/>
    <w:link w:val="FootnoteText"/>
    <w:uiPriority w:val="99"/>
    <w:qFormat/>
    <w:rPr>
      <w:rFonts w:ascii="Times New Roman" w:eastAsia="Times New Roman" w:hAnsi="Times New Roman" w:cs="Times New Roman"/>
      <w:sz w:val="20"/>
      <w:szCs w:val="20"/>
      <w:lang w:val="en-US"/>
    </w:rPr>
  </w:style>
  <w:style w:type="character" w:customStyle="1" w:styleId="apple-converted-space">
    <w:name w:val="apple-converted-space"/>
    <w:basedOn w:val="DefaultParagraphFont"/>
    <w:qFormat/>
  </w:style>
  <w:style w:type="character" w:customStyle="1" w:styleId="BodyText2Char">
    <w:name w:val="Body Text 2 Char"/>
    <w:link w:val="BodyText2"/>
    <w:qFormat/>
    <w:rPr>
      <w:rFonts w:ascii="Times New Roman" w:eastAsia="Times New Roman" w:hAnsi="Times New Roman" w:cs="Times New Roman"/>
      <w:sz w:val="28"/>
      <w:szCs w:val="28"/>
    </w:r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qFormat/>
    <w:rPr>
      <w:rFonts w:ascii="Times New Roman" w:eastAsia="Times New Roman" w:hAnsi="Times New Roman" w:cs="Times New Roman"/>
      <w:b/>
      <w:bCs/>
      <w:sz w:val="20"/>
      <w:szCs w:val="20"/>
      <w:lang w:val="en-US"/>
    </w:rPr>
  </w:style>
  <w:style w:type="character" w:customStyle="1" w:styleId="BodyTextIndent2Char">
    <w:name w:val="Body Text Indent 2 Char"/>
    <w:link w:val="BodyTextIndent2"/>
    <w:uiPriority w:val="99"/>
    <w:qFormat/>
    <w:rPr>
      <w:rFonts w:ascii="Courier New" w:eastAsia="Courier New" w:hAnsi="Courier New"/>
      <w:color w:val="000000"/>
      <w:sz w:val="24"/>
      <w:szCs w:val="24"/>
      <w:lang w:val="vi-VN" w:eastAsia="vi-VN"/>
    </w:rPr>
  </w:style>
  <w:style w:type="character" w:customStyle="1" w:styleId="Bodytext0">
    <w:name w:val="Body text_"/>
    <w:link w:val="BodyText1"/>
    <w:qFormat/>
    <w:rPr>
      <w:sz w:val="26"/>
      <w:szCs w:val="26"/>
      <w:shd w:val="clear" w:color="auto" w:fill="FFFFFF"/>
    </w:rPr>
  </w:style>
  <w:style w:type="paragraph" w:customStyle="1" w:styleId="BodyText1">
    <w:name w:val="Body Text1"/>
    <w:basedOn w:val="Normal"/>
    <w:link w:val="Bodytext0"/>
    <w:qFormat/>
    <w:pPr>
      <w:widowControl w:val="0"/>
      <w:shd w:val="clear" w:color="auto" w:fill="FFFFFF"/>
      <w:spacing w:after="60" w:line="0" w:lineRule="atLeast"/>
      <w:ind w:firstLine="700"/>
      <w:jc w:val="both"/>
    </w:pPr>
    <w:rPr>
      <w:rFonts w:ascii="Calibri" w:eastAsia="Calibri" w:hAnsi="Calibri"/>
      <w:sz w:val="26"/>
      <w:szCs w:val="26"/>
    </w:rPr>
  </w:style>
  <w:style w:type="paragraph" w:customStyle="1" w:styleId="BodyText11">
    <w:name w:val="Body Text11"/>
    <w:basedOn w:val="Normal"/>
    <w:qFormat/>
    <w:pPr>
      <w:widowControl w:val="0"/>
      <w:shd w:val="clear" w:color="auto" w:fill="FFFFFF"/>
      <w:spacing w:after="60" w:line="0" w:lineRule="atLeast"/>
      <w:ind w:firstLine="700"/>
      <w:jc w:val="both"/>
    </w:pPr>
    <w:rPr>
      <w:sz w:val="26"/>
      <w:szCs w:val="26"/>
    </w:rPr>
  </w:style>
  <w:style w:type="character" w:customStyle="1" w:styleId="NormalWebChar">
    <w:name w:val="Normal (Web) Char"/>
    <w:link w:val="NormalWeb"/>
    <w:uiPriority w:val="99"/>
    <w:qFormat/>
    <w:rPr>
      <w:rFonts w:ascii="Times New Roman" w:eastAsia="Times New Roman" w:hAnsi="Times New Roman"/>
      <w:sz w:val="24"/>
      <w:szCs w:val="24"/>
      <w:lang w:val="vi-VN" w:eastAsia="vi-VN"/>
    </w:rPr>
  </w:style>
  <w:style w:type="character" w:customStyle="1" w:styleId="Bodytext20">
    <w:name w:val="Body text (2)_"/>
    <w:link w:val="Bodytext21"/>
    <w:qFormat/>
    <w:rPr>
      <w:rFonts w:ascii="Times New Roman" w:eastAsia="Times New Roman" w:hAnsi="Times New Roman"/>
      <w:sz w:val="26"/>
      <w:szCs w:val="26"/>
      <w:shd w:val="clear" w:color="auto" w:fill="FFFFFF"/>
    </w:rPr>
  </w:style>
  <w:style w:type="paragraph" w:customStyle="1" w:styleId="Bodytext21">
    <w:name w:val="Body text (2)"/>
    <w:basedOn w:val="Normal"/>
    <w:link w:val="Bodytext20"/>
    <w:qFormat/>
    <w:pPr>
      <w:widowControl w:val="0"/>
      <w:shd w:val="clear" w:color="auto" w:fill="FFFFFF"/>
      <w:spacing w:line="490" w:lineRule="exact"/>
      <w:jc w:val="both"/>
    </w:pPr>
    <w:rPr>
      <w:sz w:val="26"/>
      <w:szCs w:val="26"/>
    </w:rPr>
  </w:style>
  <w:style w:type="character" w:customStyle="1" w:styleId="Bodytext5">
    <w:name w:val="Body text (5)_"/>
    <w:link w:val="Bodytext50"/>
    <w:qFormat/>
    <w:rPr>
      <w:rFonts w:ascii="Times New Roman" w:eastAsia="Times New Roman" w:hAnsi="Times New Roman"/>
      <w:i/>
      <w:iCs/>
      <w:sz w:val="28"/>
      <w:szCs w:val="28"/>
      <w:shd w:val="clear" w:color="auto" w:fill="FFFFFF"/>
    </w:rPr>
  </w:style>
  <w:style w:type="paragraph" w:customStyle="1" w:styleId="Bodytext50">
    <w:name w:val="Body text (5)"/>
    <w:basedOn w:val="Normal"/>
    <w:link w:val="Bodytext5"/>
    <w:qFormat/>
    <w:pPr>
      <w:widowControl w:val="0"/>
      <w:shd w:val="clear" w:color="auto" w:fill="FFFFFF"/>
      <w:spacing w:before="120" w:after="120" w:line="335" w:lineRule="exact"/>
      <w:ind w:firstLine="720"/>
      <w:jc w:val="both"/>
    </w:pPr>
    <w:rPr>
      <w:i/>
      <w:iCs/>
    </w:rPr>
  </w:style>
  <w:style w:type="character" w:customStyle="1" w:styleId="Bodytext4">
    <w:name w:val="Body text (4)_"/>
    <w:link w:val="Bodytext40"/>
    <w:qFormat/>
    <w:rPr>
      <w:rFonts w:ascii="Times New Roman" w:eastAsia="Times New Roman" w:hAnsi="Times New Roman"/>
      <w:i/>
      <w:iCs/>
      <w:sz w:val="26"/>
      <w:szCs w:val="26"/>
      <w:shd w:val="clear" w:color="auto" w:fill="FFFFFF"/>
    </w:rPr>
  </w:style>
  <w:style w:type="paragraph" w:customStyle="1" w:styleId="Bodytext40">
    <w:name w:val="Body text (4)"/>
    <w:basedOn w:val="Normal"/>
    <w:link w:val="Bodytext4"/>
    <w:qFormat/>
    <w:pPr>
      <w:widowControl w:val="0"/>
      <w:shd w:val="clear" w:color="auto" w:fill="FFFFFF"/>
      <w:spacing w:line="0" w:lineRule="atLeast"/>
    </w:pPr>
    <w:rPr>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huvienphapluat.vn/van-ban/bo-may-hanh-chinh/nghi-dinh-154-2020-nd-cp-sua-doi-34-2016-nd-cp-huong-dan-luat-ban-hanh-van-ban-quy-pham-phap-luat-461727.aspx"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thuvienphapluat.vn/van-ban/bo-may-hanh-chinh/nghi-dinh-34-2016-nd-cp-quy-dinh-chi-tiet-bien-phap-thi-hanh-luat-ban-hanh-van-ban-quy-pham-phap-luat-312070.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bo-may-hanh-chinh/nghi-dinh-154-2020-nd-cp-sua-doi-34-2016-nd-cp-huong-dan-luat-ban-hanh-van-ban-quy-pham-phap-luat-461727.aspx" TargetMode="External"/><Relationship Id="rId5" Type="http://schemas.microsoft.com/office/2007/relationships/stylesWithEffects" Target="stylesWithEffects.xml"/><Relationship Id="rId15" Type="http://schemas.openxmlformats.org/officeDocument/2006/relationships/hyperlink" Target="https://thuvienphapluat.vn/van-ban/bo-may-hanh-chinh/nghi-dinh-154-2020-nd-cp-sua-doi-34-2016-nd-cp-huong-dan-luat-ban-hanh-van-ban-quy-pham-phap-luat-461727.aspx" TargetMode="External"/><Relationship Id="rId10" Type="http://schemas.openxmlformats.org/officeDocument/2006/relationships/hyperlink" Target="https://thuvienphapluat.vn/van-ban/bo-may-hanh-chinh/nghi-dinh-34-2016-nd-cp-quy-dinh-chi-tiet-bien-phap-thi-hanh-luat-ban-hanh-van-ban-quy-pham-phap-luat-312070.aspx"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huvienphapluat.vn/van-ban/bo-may-hanh-chinh/nghi-dinh-34-2016-nd-cp-quy-dinh-chi-tiet-bien-phap-thi-hanh-luat-ban-hanh-van-ban-quy-pham-phap-luat-3120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88E63-5CC4-4021-97F5-B1EF58FA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MAPDAICA</dc:creator>
  <cp:lastModifiedBy>btcnuong</cp:lastModifiedBy>
  <cp:revision>3</cp:revision>
  <cp:lastPrinted>2025-01-08T07:09:00Z</cp:lastPrinted>
  <dcterms:created xsi:type="dcterms:W3CDTF">2025-01-08T04:31:00Z</dcterms:created>
  <dcterms:modified xsi:type="dcterms:W3CDTF">2025-01-08T07:13:00Z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5C5F266D376C42BDA1C353A60D280568_13</vt:lpwstr>
  </property>
</Properties>
</file>